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0EFAC0" w14:textId="77777777" w:rsidR="0070758C" w:rsidRPr="0070758C" w:rsidRDefault="0070758C" w:rsidP="0070758C">
      <w:pPr>
        <w:pStyle w:val="2"/>
        <w:ind w:firstLineChars="100" w:firstLine="210"/>
        <w:rPr>
          <w:rFonts w:asciiTheme="minorEastAsia" w:eastAsiaTheme="minorEastAsia" w:hAnsiTheme="minorEastAsia"/>
        </w:rPr>
      </w:pPr>
      <w:bookmarkStart w:id="0" w:name="_Toc457481937"/>
      <w:r w:rsidRPr="0070758C">
        <w:rPr>
          <w:rFonts w:asciiTheme="minorEastAsia" w:eastAsiaTheme="minorEastAsia" w:hAnsiTheme="minorEastAsia" w:hint="eastAsia"/>
        </w:rPr>
        <w:t>11　情報</w:t>
      </w:r>
      <w:bookmarkEnd w:id="0"/>
    </w:p>
    <w:tbl>
      <w:tblPr>
        <w:tblStyle w:val="a9"/>
        <w:tblW w:w="3281" w:type="dxa"/>
        <w:tblInd w:w="6487" w:type="dxa"/>
        <w:tblLook w:val="04A0" w:firstRow="1" w:lastRow="0" w:firstColumn="1" w:lastColumn="0" w:noHBand="0" w:noVBand="1"/>
      </w:tblPr>
      <w:tblGrid>
        <w:gridCol w:w="1134"/>
        <w:gridCol w:w="2147"/>
      </w:tblGrid>
      <w:tr w:rsidR="007A7A5A" w14:paraId="7AF85617" w14:textId="77777777" w:rsidTr="000045F9">
        <w:tc>
          <w:tcPr>
            <w:tcW w:w="1134" w:type="dxa"/>
          </w:tcPr>
          <w:p w14:paraId="20B68021" w14:textId="77777777" w:rsidR="007A7A5A" w:rsidRPr="00BB1A41" w:rsidRDefault="007A7A5A" w:rsidP="008F5B59">
            <w:pPr>
              <w:jc w:val="center"/>
              <w:rPr>
                <w:rFonts w:asciiTheme="minorEastAsia" w:hAnsiTheme="minorEastAsia"/>
              </w:rPr>
            </w:pPr>
            <w:r w:rsidRPr="00BB1A41">
              <w:rPr>
                <w:rFonts w:asciiTheme="minorEastAsia" w:hAnsiTheme="minorEastAsia" w:hint="eastAsia"/>
              </w:rPr>
              <w:t>学校番号</w:t>
            </w:r>
          </w:p>
        </w:tc>
        <w:tc>
          <w:tcPr>
            <w:tcW w:w="2147" w:type="dxa"/>
          </w:tcPr>
          <w:p w14:paraId="145E2684" w14:textId="77777777" w:rsidR="007A7A5A" w:rsidRDefault="007A7A5A" w:rsidP="008F5B59">
            <w:pPr>
              <w:jc w:val="center"/>
              <w:rPr>
                <w:rFonts w:asciiTheme="minorEastAsia" w:hAnsiTheme="minorEastAsia"/>
                <w:sz w:val="24"/>
              </w:rPr>
            </w:pPr>
          </w:p>
        </w:tc>
      </w:tr>
    </w:tbl>
    <w:p w14:paraId="240B9CC7" w14:textId="2EA21135" w:rsidR="007A7A5A" w:rsidRPr="00ED5754" w:rsidRDefault="007A7A5A" w:rsidP="007A7A5A">
      <w:pPr>
        <w:jc w:val="center"/>
        <w:rPr>
          <w:rFonts w:asciiTheme="minorEastAsia" w:hAnsiTheme="minorEastAsia" w:cs="Times New Roman"/>
          <w:sz w:val="24"/>
        </w:rPr>
      </w:pPr>
      <w:r w:rsidRPr="00ED5754">
        <w:rPr>
          <w:rFonts w:asciiTheme="minorEastAsia" w:hAnsiTheme="minorEastAsia" w:cs="Times New Roman"/>
          <w:sz w:val="24"/>
        </w:rPr>
        <w:t>平成</w:t>
      </w:r>
      <w:r w:rsidR="0070153B">
        <w:rPr>
          <w:rFonts w:asciiTheme="minorEastAsia" w:hAnsiTheme="minorEastAsia" w:cs="Times New Roman" w:hint="eastAsia"/>
          <w:sz w:val="24"/>
        </w:rPr>
        <w:t>29</w:t>
      </w:r>
      <w:r w:rsidRPr="00ED5754">
        <w:rPr>
          <w:rFonts w:asciiTheme="minorEastAsia" w:hAnsiTheme="minorEastAsia" w:cs="Times New Roman"/>
          <w:sz w:val="24"/>
        </w:rPr>
        <w:t xml:space="preserve">年度　</w:t>
      </w:r>
      <w:r>
        <w:rPr>
          <w:rFonts w:asciiTheme="minorEastAsia" w:hAnsiTheme="minorEastAsia" w:cs="Times New Roman" w:hint="eastAsia"/>
          <w:sz w:val="24"/>
        </w:rPr>
        <w:t>情報</w:t>
      </w:r>
      <w:r w:rsidRPr="00ED5754">
        <w:rPr>
          <w:rFonts w:asciiTheme="minorEastAsia" w:hAnsiTheme="minorEastAsia" w:cs="Times New Roman"/>
          <w:sz w:val="24"/>
        </w:rPr>
        <w:t>科</w:t>
      </w:r>
    </w:p>
    <w:p w14:paraId="6C8A51D6" w14:textId="77777777" w:rsidR="007A7A5A" w:rsidRPr="00ED5754" w:rsidRDefault="007A7A5A" w:rsidP="007A7A5A">
      <w:pPr>
        <w:rPr>
          <w:rFonts w:asciiTheme="minorEastAsia" w:hAnsiTheme="minorEastAsia" w:cs="Times New Roman"/>
        </w:rPr>
      </w:pPr>
    </w:p>
    <w:tbl>
      <w:tblPr>
        <w:tblStyle w:val="a9"/>
        <w:tblW w:w="0" w:type="auto"/>
        <w:tblInd w:w="528" w:type="dxa"/>
        <w:tblLook w:val="04A0" w:firstRow="1" w:lastRow="0" w:firstColumn="1" w:lastColumn="0" w:noHBand="0" w:noVBand="1"/>
      </w:tblPr>
      <w:tblGrid>
        <w:gridCol w:w="1365"/>
        <w:gridCol w:w="909"/>
        <w:gridCol w:w="850"/>
        <w:gridCol w:w="1701"/>
        <w:gridCol w:w="1035"/>
        <w:gridCol w:w="1092"/>
        <w:gridCol w:w="695"/>
        <w:gridCol w:w="1593"/>
      </w:tblGrid>
      <w:tr w:rsidR="007A7A5A" w:rsidRPr="00C814D8" w14:paraId="29C25514" w14:textId="77777777" w:rsidTr="000045F9">
        <w:trPr>
          <w:trHeight w:val="345"/>
        </w:trPr>
        <w:tc>
          <w:tcPr>
            <w:tcW w:w="1365" w:type="dxa"/>
            <w:vAlign w:val="center"/>
          </w:tcPr>
          <w:p w14:paraId="11726CE4" w14:textId="77777777" w:rsidR="007A7A5A" w:rsidRPr="00C814D8" w:rsidRDefault="007A7A5A" w:rsidP="008F5B59">
            <w:pPr>
              <w:jc w:val="center"/>
              <w:rPr>
                <w:rFonts w:asciiTheme="minorEastAsia" w:eastAsiaTheme="minorEastAsia" w:hAnsiTheme="minorEastAsia"/>
                <w:sz w:val="21"/>
                <w:szCs w:val="21"/>
              </w:rPr>
            </w:pPr>
            <w:r w:rsidRPr="00C814D8">
              <w:rPr>
                <w:rFonts w:asciiTheme="minorEastAsia" w:eastAsiaTheme="minorEastAsia" w:hAnsiTheme="minorEastAsia"/>
                <w:sz w:val="21"/>
                <w:szCs w:val="21"/>
              </w:rPr>
              <w:t>教科</w:t>
            </w:r>
          </w:p>
        </w:tc>
        <w:tc>
          <w:tcPr>
            <w:tcW w:w="909" w:type="dxa"/>
            <w:vAlign w:val="center"/>
          </w:tcPr>
          <w:p w14:paraId="6DC81AE7" w14:textId="77777777" w:rsidR="007A7A5A" w:rsidRPr="00C814D8" w:rsidRDefault="007A7A5A" w:rsidP="008F5B59">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情報</w:t>
            </w:r>
          </w:p>
        </w:tc>
        <w:tc>
          <w:tcPr>
            <w:tcW w:w="850" w:type="dxa"/>
            <w:vAlign w:val="center"/>
          </w:tcPr>
          <w:p w14:paraId="30BCF2F9" w14:textId="77777777" w:rsidR="007A7A5A" w:rsidRPr="00C814D8" w:rsidRDefault="007A7A5A" w:rsidP="008F5B59">
            <w:pPr>
              <w:jc w:val="center"/>
              <w:rPr>
                <w:rFonts w:asciiTheme="minorEastAsia" w:eastAsiaTheme="minorEastAsia" w:hAnsiTheme="minorEastAsia"/>
                <w:sz w:val="21"/>
                <w:szCs w:val="21"/>
              </w:rPr>
            </w:pPr>
            <w:r w:rsidRPr="00C814D8">
              <w:rPr>
                <w:rFonts w:asciiTheme="minorEastAsia" w:eastAsiaTheme="minorEastAsia" w:hAnsiTheme="minorEastAsia" w:hint="eastAsia"/>
                <w:sz w:val="21"/>
                <w:szCs w:val="21"/>
              </w:rPr>
              <w:t>科目</w:t>
            </w:r>
          </w:p>
        </w:tc>
        <w:tc>
          <w:tcPr>
            <w:tcW w:w="1701" w:type="dxa"/>
          </w:tcPr>
          <w:p w14:paraId="5BC21964" w14:textId="77777777" w:rsidR="007A7A5A" w:rsidRPr="00C814D8" w:rsidRDefault="007A7A5A" w:rsidP="008F5B59">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情報の科学</w:t>
            </w:r>
          </w:p>
        </w:tc>
        <w:tc>
          <w:tcPr>
            <w:tcW w:w="1035" w:type="dxa"/>
          </w:tcPr>
          <w:p w14:paraId="4054F07D" w14:textId="77777777" w:rsidR="007A7A5A" w:rsidRPr="00C814D8" w:rsidRDefault="007A7A5A" w:rsidP="008F5B59">
            <w:pPr>
              <w:jc w:val="center"/>
              <w:rPr>
                <w:rFonts w:asciiTheme="minorEastAsia" w:eastAsiaTheme="minorEastAsia" w:hAnsiTheme="minorEastAsia"/>
                <w:sz w:val="21"/>
                <w:szCs w:val="21"/>
              </w:rPr>
            </w:pPr>
            <w:r w:rsidRPr="00C814D8">
              <w:rPr>
                <w:rFonts w:asciiTheme="minorEastAsia" w:eastAsiaTheme="minorEastAsia" w:hAnsiTheme="minorEastAsia"/>
                <w:sz w:val="21"/>
                <w:szCs w:val="21"/>
              </w:rPr>
              <w:t>単位数</w:t>
            </w:r>
          </w:p>
        </w:tc>
        <w:tc>
          <w:tcPr>
            <w:tcW w:w="1092" w:type="dxa"/>
            <w:vAlign w:val="center"/>
          </w:tcPr>
          <w:p w14:paraId="159AB91D" w14:textId="77777777" w:rsidR="007A7A5A" w:rsidRPr="00C814D8" w:rsidRDefault="007A7A5A" w:rsidP="008F5B59">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２</w:t>
            </w:r>
            <w:r w:rsidRPr="00C814D8">
              <w:rPr>
                <w:rFonts w:asciiTheme="minorEastAsia" w:eastAsiaTheme="minorEastAsia" w:hAnsiTheme="minorEastAsia" w:hint="eastAsia"/>
                <w:sz w:val="21"/>
                <w:szCs w:val="21"/>
              </w:rPr>
              <w:t>単位</w:t>
            </w:r>
          </w:p>
        </w:tc>
        <w:tc>
          <w:tcPr>
            <w:tcW w:w="695" w:type="dxa"/>
            <w:vAlign w:val="center"/>
          </w:tcPr>
          <w:p w14:paraId="6BBC4EDF" w14:textId="77777777" w:rsidR="007A7A5A" w:rsidRPr="00C814D8" w:rsidRDefault="007A7A5A" w:rsidP="008F5B59">
            <w:pPr>
              <w:ind w:left="42"/>
              <w:jc w:val="center"/>
              <w:rPr>
                <w:rFonts w:asciiTheme="minorEastAsia" w:eastAsiaTheme="minorEastAsia" w:hAnsiTheme="minorEastAsia"/>
                <w:sz w:val="21"/>
                <w:szCs w:val="21"/>
              </w:rPr>
            </w:pPr>
            <w:r w:rsidRPr="00C814D8">
              <w:rPr>
                <w:rFonts w:asciiTheme="minorEastAsia" w:eastAsiaTheme="minorEastAsia" w:hAnsiTheme="minorEastAsia" w:hint="eastAsia"/>
                <w:sz w:val="21"/>
                <w:szCs w:val="21"/>
              </w:rPr>
              <w:t>年次</w:t>
            </w:r>
          </w:p>
        </w:tc>
        <w:tc>
          <w:tcPr>
            <w:tcW w:w="1593" w:type="dxa"/>
            <w:vAlign w:val="center"/>
          </w:tcPr>
          <w:p w14:paraId="322AA9D6" w14:textId="77777777" w:rsidR="007A7A5A" w:rsidRPr="00C814D8" w:rsidRDefault="007A7A5A" w:rsidP="008F5B59">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１</w:t>
            </w:r>
            <w:r w:rsidRPr="00C814D8">
              <w:rPr>
                <w:rFonts w:asciiTheme="minorEastAsia" w:eastAsiaTheme="minorEastAsia" w:hAnsiTheme="minorEastAsia" w:hint="eastAsia"/>
                <w:sz w:val="21"/>
                <w:szCs w:val="21"/>
              </w:rPr>
              <w:t>年次</w:t>
            </w:r>
          </w:p>
        </w:tc>
      </w:tr>
      <w:tr w:rsidR="007A7A5A" w:rsidRPr="00C814D8" w14:paraId="229F02AE" w14:textId="77777777" w:rsidTr="000045F9">
        <w:trPr>
          <w:trHeight w:val="345"/>
        </w:trPr>
        <w:tc>
          <w:tcPr>
            <w:tcW w:w="1365" w:type="dxa"/>
            <w:vAlign w:val="center"/>
          </w:tcPr>
          <w:p w14:paraId="1F46AE0B" w14:textId="77777777" w:rsidR="007A7A5A" w:rsidRPr="00C814D8" w:rsidRDefault="007A7A5A" w:rsidP="008F5B59">
            <w:pPr>
              <w:jc w:val="center"/>
              <w:rPr>
                <w:rFonts w:asciiTheme="minorEastAsia" w:eastAsiaTheme="minorEastAsia" w:hAnsiTheme="minorEastAsia"/>
                <w:sz w:val="21"/>
                <w:szCs w:val="21"/>
              </w:rPr>
            </w:pPr>
            <w:r w:rsidRPr="006722AE">
              <w:rPr>
                <w:rFonts w:asciiTheme="minorEastAsia" w:eastAsiaTheme="minorEastAsia" w:hAnsiTheme="minorEastAsia"/>
                <w:sz w:val="21"/>
                <w:szCs w:val="21"/>
              </w:rPr>
              <w:t>使用教科書</w:t>
            </w:r>
          </w:p>
        </w:tc>
        <w:tc>
          <w:tcPr>
            <w:tcW w:w="7875" w:type="dxa"/>
            <w:gridSpan w:val="7"/>
            <w:vAlign w:val="center"/>
          </w:tcPr>
          <w:p w14:paraId="758FA44D" w14:textId="77777777" w:rsidR="007A7A5A" w:rsidRPr="00C814D8" w:rsidRDefault="007A7A5A" w:rsidP="008F5B59">
            <w:pPr>
              <w:rPr>
                <w:rFonts w:asciiTheme="minorEastAsia" w:eastAsiaTheme="minorEastAsia" w:hAnsiTheme="minorEastAsia"/>
                <w:sz w:val="21"/>
                <w:szCs w:val="21"/>
              </w:rPr>
            </w:pPr>
            <w:r w:rsidRPr="00C814D8">
              <w:rPr>
                <w:rFonts w:asciiTheme="minorEastAsia" w:eastAsiaTheme="minorEastAsia" w:hAnsiTheme="minorEastAsia" w:hint="eastAsia"/>
                <w:sz w:val="21"/>
                <w:szCs w:val="21"/>
              </w:rPr>
              <w:t>○○○○「○○○○○」　（○○出版）</w:t>
            </w:r>
          </w:p>
        </w:tc>
      </w:tr>
      <w:tr w:rsidR="007A7A5A" w:rsidRPr="00C814D8" w14:paraId="138C0011" w14:textId="77777777" w:rsidTr="000045F9">
        <w:trPr>
          <w:trHeight w:val="345"/>
        </w:trPr>
        <w:tc>
          <w:tcPr>
            <w:tcW w:w="1365" w:type="dxa"/>
            <w:vAlign w:val="center"/>
          </w:tcPr>
          <w:p w14:paraId="4936857B" w14:textId="77777777" w:rsidR="007A7A5A" w:rsidRPr="00C814D8" w:rsidRDefault="007A7A5A" w:rsidP="008F5B59">
            <w:pPr>
              <w:jc w:val="center"/>
              <w:rPr>
                <w:rFonts w:asciiTheme="minorEastAsia" w:eastAsiaTheme="minorEastAsia" w:hAnsiTheme="minorEastAsia"/>
                <w:sz w:val="21"/>
                <w:szCs w:val="21"/>
              </w:rPr>
            </w:pPr>
            <w:r w:rsidRPr="00C814D8">
              <w:rPr>
                <w:rFonts w:asciiTheme="minorEastAsia" w:eastAsiaTheme="minorEastAsia" w:hAnsiTheme="minorEastAsia"/>
                <w:sz w:val="21"/>
                <w:szCs w:val="21"/>
              </w:rPr>
              <w:t>副教材等</w:t>
            </w:r>
          </w:p>
        </w:tc>
        <w:tc>
          <w:tcPr>
            <w:tcW w:w="7875" w:type="dxa"/>
            <w:gridSpan w:val="7"/>
            <w:vAlign w:val="center"/>
          </w:tcPr>
          <w:p w14:paraId="4BABA955" w14:textId="77777777" w:rsidR="007A7A5A" w:rsidRPr="00C814D8" w:rsidRDefault="007A7A5A" w:rsidP="008F5B59">
            <w:pPr>
              <w:rPr>
                <w:rFonts w:asciiTheme="minorEastAsia" w:eastAsiaTheme="minorEastAsia" w:hAnsiTheme="minorEastAsia"/>
                <w:sz w:val="21"/>
                <w:szCs w:val="21"/>
              </w:rPr>
            </w:pPr>
            <w:r w:rsidRPr="00C814D8">
              <w:rPr>
                <w:rFonts w:asciiTheme="minorEastAsia" w:eastAsiaTheme="minorEastAsia" w:hAnsiTheme="minorEastAsia" w:hint="eastAsia"/>
                <w:sz w:val="21"/>
                <w:szCs w:val="21"/>
              </w:rPr>
              <w:t>○○○○　（○○出版）</w:t>
            </w:r>
          </w:p>
        </w:tc>
      </w:tr>
    </w:tbl>
    <w:p w14:paraId="7CEB4C03" w14:textId="77777777" w:rsidR="007A7A5A" w:rsidRPr="00C814D8" w:rsidRDefault="007A7A5A" w:rsidP="001E3784">
      <w:pPr>
        <w:spacing w:beforeLines="50" w:before="180" w:line="300" w:lineRule="exact"/>
        <w:ind w:firstLineChars="100" w:firstLine="210"/>
        <w:rPr>
          <w:rFonts w:asciiTheme="minorEastAsia" w:hAnsiTheme="minorEastAsia" w:cs="Times New Roman"/>
          <w:szCs w:val="21"/>
        </w:rPr>
      </w:pPr>
      <w:r w:rsidRPr="00C814D8">
        <w:rPr>
          <w:rFonts w:asciiTheme="minorEastAsia" w:hAnsiTheme="minorEastAsia" w:cs="Times New Roman"/>
          <w:szCs w:val="21"/>
        </w:rPr>
        <w:t>１ 担当者からのメッセージ（学習方法等）</w:t>
      </w:r>
    </w:p>
    <w:tbl>
      <w:tblPr>
        <w:tblStyle w:val="a9"/>
        <w:tblW w:w="0" w:type="auto"/>
        <w:tblInd w:w="528" w:type="dxa"/>
        <w:tblLook w:val="04A0" w:firstRow="1" w:lastRow="0" w:firstColumn="1" w:lastColumn="0" w:noHBand="0" w:noVBand="1"/>
      </w:tblPr>
      <w:tblGrid>
        <w:gridCol w:w="9240"/>
      </w:tblGrid>
      <w:tr w:rsidR="007A7A5A" w:rsidRPr="00C814D8" w14:paraId="7B578330" w14:textId="77777777" w:rsidTr="000045F9">
        <w:trPr>
          <w:trHeight w:val="1173"/>
        </w:trPr>
        <w:tc>
          <w:tcPr>
            <w:tcW w:w="9240" w:type="dxa"/>
          </w:tcPr>
          <w:p w14:paraId="69D00600" w14:textId="77777777" w:rsidR="007A7A5A" w:rsidRDefault="007A7A5A" w:rsidP="000045F9">
            <w:pPr>
              <w:spacing w:line="340" w:lineRule="exact"/>
              <w:ind w:left="174" w:hangingChars="83" w:hanging="174"/>
              <w:rPr>
                <w:rFonts w:asciiTheme="minorEastAsia" w:eastAsiaTheme="minorEastAsia" w:hAnsiTheme="minorEastAsia"/>
                <w:sz w:val="21"/>
                <w:szCs w:val="21"/>
              </w:rPr>
            </w:pPr>
            <w:r>
              <w:rPr>
                <w:rFonts w:asciiTheme="minorEastAsia" w:eastAsiaTheme="minorEastAsia" w:hAnsiTheme="minorEastAsia" w:hint="eastAsia"/>
                <w:sz w:val="21"/>
                <w:szCs w:val="21"/>
              </w:rPr>
              <w:t>・実践的・体験的な学習を通して、コンピュータやネットワークについて学び、日常使っている機械（コンピュータ）に対して、理解を深め、良い使い方は何かを考えましょう。</w:t>
            </w:r>
          </w:p>
          <w:p w14:paraId="6C831207" w14:textId="77777777" w:rsidR="007A7A5A" w:rsidRPr="00C814D8" w:rsidRDefault="007A7A5A" w:rsidP="000045F9">
            <w:pPr>
              <w:spacing w:line="340" w:lineRule="exact"/>
              <w:ind w:left="174" w:hangingChars="83" w:hanging="174"/>
              <w:rPr>
                <w:rFonts w:asciiTheme="minorEastAsia" w:eastAsiaTheme="minorEastAsia" w:hAnsiTheme="minorEastAsia"/>
                <w:sz w:val="21"/>
                <w:szCs w:val="21"/>
              </w:rPr>
            </w:pPr>
            <w:r>
              <w:rPr>
                <w:rFonts w:asciiTheme="minorEastAsia" w:eastAsiaTheme="minorEastAsia" w:hAnsiTheme="minorEastAsia" w:hint="eastAsia"/>
                <w:sz w:val="21"/>
                <w:szCs w:val="21"/>
              </w:rPr>
              <w:t>・コンピュータやネットワークを利用したコミュニケーションについて、ワークショップや演習等を通して考え、友だちを含めた多様な考え方を学び、</w:t>
            </w:r>
            <w:r w:rsidRPr="001C1057">
              <w:rPr>
                <w:rFonts w:asciiTheme="minorEastAsia" w:eastAsiaTheme="minorEastAsia" w:hAnsiTheme="minorEastAsia" w:hint="eastAsia"/>
                <w:sz w:val="21"/>
                <w:szCs w:val="21"/>
              </w:rPr>
              <w:t>自分の考えを</w:t>
            </w:r>
            <w:r w:rsidR="00E148D0">
              <w:rPr>
                <w:rFonts w:asciiTheme="minorEastAsia" w:eastAsiaTheme="minorEastAsia" w:hAnsiTheme="minorEastAsia" w:hint="eastAsia"/>
                <w:sz w:val="21"/>
                <w:szCs w:val="21"/>
              </w:rPr>
              <w:t>持ちましょう</w:t>
            </w:r>
            <w:r>
              <w:rPr>
                <w:rFonts w:asciiTheme="minorEastAsia" w:eastAsiaTheme="minorEastAsia" w:hAnsiTheme="minorEastAsia" w:hint="eastAsia"/>
                <w:sz w:val="21"/>
                <w:szCs w:val="21"/>
              </w:rPr>
              <w:t>。</w:t>
            </w:r>
          </w:p>
        </w:tc>
      </w:tr>
    </w:tbl>
    <w:p w14:paraId="6750B0F6" w14:textId="77777777" w:rsidR="007A7A5A" w:rsidRPr="00C814D8" w:rsidRDefault="007A7A5A" w:rsidP="001E3784">
      <w:pPr>
        <w:spacing w:beforeLines="50" w:before="180" w:line="300" w:lineRule="exact"/>
        <w:ind w:firstLineChars="100" w:firstLine="210"/>
        <w:rPr>
          <w:rFonts w:asciiTheme="minorEastAsia" w:hAnsiTheme="minorEastAsia" w:cs="Times New Roman"/>
          <w:szCs w:val="21"/>
        </w:rPr>
      </w:pPr>
      <w:r w:rsidRPr="00C814D8">
        <w:rPr>
          <w:rFonts w:asciiTheme="minorEastAsia" w:hAnsiTheme="minorEastAsia" w:cs="Times New Roman"/>
          <w:szCs w:val="21"/>
        </w:rPr>
        <w:t>２ 学習の到達目標</w:t>
      </w:r>
    </w:p>
    <w:tbl>
      <w:tblPr>
        <w:tblStyle w:val="a9"/>
        <w:tblW w:w="0" w:type="auto"/>
        <w:tblInd w:w="528" w:type="dxa"/>
        <w:tblLook w:val="04A0" w:firstRow="1" w:lastRow="0" w:firstColumn="1" w:lastColumn="0" w:noHBand="0" w:noVBand="1"/>
      </w:tblPr>
      <w:tblGrid>
        <w:gridCol w:w="9240"/>
      </w:tblGrid>
      <w:tr w:rsidR="007A7A5A" w:rsidRPr="00C814D8" w14:paraId="15449031" w14:textId="77777777" w:rsidTr="000045F9">
        <w:trPr>
          <w:trHeight w:val="1380"/>
        </w:trPr>
        <w:tc>
          <w:tcPr>
            <w:tcW w:w="9240" w:type="dxa"/>
          </w:tcPr>
          <w:p w14:paraId="1DA1B632" w14:textId="77777777" w:rsidR="007A7A5A" w:rsidRDefault="007A7A5A" w:rsidP="000045F9">
            <w:pPr>
              <w:spacing w:line="340" w:lineRule="exact"/>
              <w:ind w:left="174" w:hangingChars="83" w:hanging="174"/>
              <w:rPr>
                <w:rFonts w:asciiTheme="minorEastAsia" w:eastAsiaTheme="minorEastAsia" w:hAnsiTheme="minorEastAsia"/>
                <w:sz w:val="21"/>
                <w:szCs w:val="21"/>
              </w:rPr>
            </w:pPr>
            <w:r>
              <w:rPr>
                <w:rFonts w:asciiTheme="minorEastAsia" w:eastAsiaTheme="minorEastAsia" w:hAnsiTheme="minorEastAsia" w:hint="eastAsia"/>
                <w:sz w:val="21"/>
                <w:szCs w:val="21"/>
              </w:rPr>
              <w:t>・日常のさまざまな問題を解決するために、コンピュータを活用して情報の収集や整理を行うことができる。</w:t>
            </w:r>
          </w:p>
          <w:p w14:paraId="5FD7540F" w14:textId="77777777" w:rsidR="007A7A5A" w:rsidRDefault="007A7A5A" w:rsidP="000045F9">
            <w:pPr>
              <w:spacing w:line="340" w:lineRule="exact"/>
              <w:ind w:left="174" w:hangingChars="83" w:hanging="174"/>
              <w:rPr>
                <w:rFonts w:asciiTheme="minorEastAsia" w:eastAsiaTheme="minorEastAsia" w:hAnsiTheme="minorEastAsia"/>
                <w:sz w:val="21"/>
                <w:szCs w:val="21"/>
              </w:rPr>
            </w:pPr>
            <w:r>
              <w:rPr>
                <w:rFonts w:asciiTheme="minorEastAsia" w:eastAsiaTheme="minorEastAsia" w:hAnsiTheme="minorEastAsia" w:hint="eastAsia"/>
                <w:sz w:val="21"/>
                <w:szCs w:val="21"/>
              </w:rPr>
              <w:t>・情報化が社会に及ぼす影響、情報を受信・発信するときの責任を理解した</w:t>
            </w:r>
            <w:r w:rsidR="00E148D0">
              <w:rPr>
                <w:rFonts w:asciiTheme="minorEastAsia" w:eastAsiaTheme="minorEastAsia" w:hAnsiTheme="minorEastAsia" w:hint="eastAsia"/>
                <w:sz w:val="21"/>
                <w:szCs w:val="21"/>
              </w:rPr>
              <w:t>上</w:t>
            </w:r>
            <w:r>
              <w:rPr>
                <w:rFonts w:asciiTheme="minorEastAsia" w:eastAsiaTheme="minorEastAsia" w:hAnsiTheme="minorEastAsia" w:hint="eastAsia"/>
                <w:sz w:val="21"/>
                <w:szCs w:val="21"/>
              </w:rPr>
              <w:t>で、ネットワークを利用したコミュニケーションを含め、情報社会に積極的に参加する。</w:t>
            </w:r>
          </w:p>
          <w:p w14:paraId="62C0B09E" w14:textId="77777777" w:rsidR="007A7A5A" w:rsidRPr="00C814D8" w:rsidRDefault="007A7A5A" w:rsidP="000045F9">
            <w:pPr>
              <w:spacing w:line="3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・コンピュータの仕組みやネットワークの仕組みを理解し、それらを適切に活用できる。</w:t>
            </w:r>
          </w:p>
        </w:tc>
      </w:tr>
    </w:tbl>
    <w:p w14:paraId="025C65C5" w14:textId="77777777" w:rsidR="007A7A5A" w:rsidRPr="00C814D8" w:rsidRDefault="007A7A5A" w:rsidP="000910DB">
      <w:pPr>
        <w:spacing w:beforeLines="50" w:before="180"/>
        <w:ind w:firstLineChars="100" w:firstLine="210"/>
        <w:rPr>
          <w:rFonts w:asciiTheme="minorEastAsia" w:hAnsiTheme="minorEastAsia" w:cs="Times New Roman"/>
          <w:szCs w:val="21"/>
        </w:rPr>
      </w:pPr>
      <w:r w:rsidRPr="00C814D8">
        <w:rPr>
          <w:rFonts w:asciiTheme="minorEastAsia" w:hAnsiTheme="minorEastAsia" w:cs="Times New Roman"/>
          <w:szCs w:val="21"/>
        </w:rPr>
        <w:t xml:space="preserve">３ </w:t>
      </w:r>
      <w:r>
        <w:rPr>
          <w:rFonts w:asciiTheme="minorEastAsia" w:hAnsiTheme="minorEastAsia" w:cs="Times New Roman" w:hint="eastAsia"/>
          <w:szCs w:val="21"/>
        </w:rPr>
        <w:t>学習評価(</w:t>
      </w:r>
      <w:r w:rsidRPr="00C814D8">
        <w:rPr>
          <w:rFonts w:asciiTheme="minorEastAsia" w:hAnsiTheme="minorEastAsia" w:cs="Times New Roman"/>
          <w:szCs w:val="21"/>
        </w:rPr>
        <w:t>評価</w:t>
      </w:r>
      <w:r w:rsidRPr="00C814D8">
        <w:rPr>
          <w:rFonts w:asciiTheme="minorEastAsia" w:hAnsiTheme="minorEastAsia" w:cs="Times New Roman" w:hint="eastAsia"/>
          <w:szCs w:val="21"/>
        </w:rPr>
        <w:t>規準</w:t>
      </w:r>
      <w:r w:rsidRPr="00C814D8">
        <w:rPr>
          <w:rFonts w:asciiTheme="minorEastAsia" w:hAnsiTheme="minorEastAsia" w:cs="Times New Roman"/>
          <w:szCs w:val="21"/>
        </w:rPr>
        <w:t>と評価方法</w:t>
      </w:r>
      <w:r>
        <w:rPr>
          <w:rFonts w:asciiTheme="minorEastAsia" w:hAnsiTheme="minorEastAsia" w:cs="Times New Roman" w:hint="eastAsia"/>
          <w:szCs w:val="21"/>
        </w:rPr>
        <w:t>)</w:t>
      </w:r>
    </w:p>
    <w:tbl>
      <w:tblPr>
        <w:tblStyle w:val="a9"/>
        <w:tblW w:w="0" w:type="auto"/>
        <w:tblInd w:w="528" w:type="dxa"/>
        <w:tblLook w:val="04A0" w:firstRow="1" w:lastRow="0" w:firstColumn="1" w:lastColumn="0" w:noHBand="0" w:noVBand="1"/>
      </w:tblPr>
      <w:tblGrid>
        <w:gridCol w:w="543"/>
        <w:gridCol w:w="2292"/>
        <w:gridCol w:w="2100"/>
        <w:gridCol w:w="1890"/>
        <w:gridCol w:w="2415"/>
      </w:tblGrid>
      <w:tr w:rsidR="007A7A5A" w:rsidRPr="00C814D8" w14:paraId="34C1E60E" w14:textId="77777777" w:rsidTr="000045F9">
        <w:tc>
          <w:tcPr>
            <w:tcW w:w="543" w:type="dxa"/>
          </w:tcPr>
          <w:p w14:paraId="2DB8F25C" w14:textId="77777777" w:rsidR="007A7A5A" w:rsidRPr="00C814D8" w:rsidRDefault="007A7A5A" w:rsidP="00DE303A">
            <w:pPr>
              <w:spacing w:line="280" w:lineRule="exact"/>
              <w:jc w:val="center"/>
              <w:rPr>
                <w:rFonts w:asciiTheme="minorEastAsia" w:eastAsiaTheme="minorEastAsia" w:hAnsiTheme="minorEastAsia"/>
                <w:sz w:val="21"/>
                <w:szCs w:val="21"/>
              </w:rPr>
            </w:pPr>
            <w:r w:rsidRPr="00C814D8">
              <w:rPr>
                <w:rFonts w:asciiTheme="minorEastAsia" w:eastAsiaTheme="minorEastAsia" w:hAnsiTheme="minorEastAsia" w:hint="eastAsia"/>
                <w:sz w:val="21"/>
                <w:szCs w:val="21"/>
              </w:rPr>
              <w:t>観点</w:t>
            </w:r>
          </w:p>
        </w:tc>
        <w:tc>
          <w:tcPr>
            <w:tcW w:w="2292" w:type="dxa"/>
            <w:vAlign w:val="center"/>
          </w:tcPr>
          <w:p w14:paraId="2B368B51" w14:textId="77777777" w:rsidR="007A7A5A" w:rsidRPr="00C814D8" w:rsidRDefault="00CD6EC3" w:rsidP="00DE303A">
            <w:pPr>
              <w:spacing w:line="28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a:</w:t>
            </w:r>
            <w:r w:rsidR="007A7A5A" w:rsidRPr="00C814D8">
              <w:rPr>
                <w:rFonts w:asciiTheme="minorEastAsia" w:eastAsiaTheme="minorEastAsia" w:hAnsiTheme="minorEastAsia" w:hint="eastAsia"/>
                <w:sz w:val="21"/>
                <w:szCs w:val="21"/>
              </w:rPr>
              <w:t>関心・意欲・態度</w:t>
            </w:r>
          </w:p>
        </w:tc>
        <w:tc>
          <w:tcPr>
            <w:tcW w:w="2100" w:type="dxa"/>
            <w:vAlign w:val="center"/>
          </w:tcPr>
          <w:p w14:paraId="668B6F60" w14:textId="77777777" w:rsidR="007A7A5A" w:rsidRPr="00C814D8" w:rsidRDefault="00CD6EC3" w:rsidP="00DE303A">
            <w:pPr>
              <w:spacing w:line="28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b:</w:t>
            </w:r>
            <w:r w:rsidR="007A7A5A" w:rsidRPr="00C814D8">
              <w:rPr>
                <w:rFonts w:asciiTheme="minorEastAsia" w:eastAsiaTheme="minorEastAsia" w:hAnsiTheme="minorEastAsia" w:hint="eastAsia"/>
                <w:sz w:val="21"/>
                <w:szCs w:val="21"/>
              </w:rPr>
              <w:t>思考・判断・表現</w:t>
            </w:r>
          </w:p>
        </w:tc>
        <w:tc>
          <w:tcPr>
            <w:tcW w:w="1890" w:type="dxa"/>
            <w:vAlign w:val="center"/>
          </w:tcPr>
          <w:p w14:paraId="0E3CA49F" w14:textId="77777777" w:rsidR="007A7A5A" w:rsidRPr="00C814D8" w:rsidRDefault="00CD6EC3" w:rsidP="00DE303A">
            <w:pPr>
              <w:spacing w:line="28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c:</w:t>
            </w:r>
            <w:r w:rsidR="007A7A5A" w:rsidRPr="00C814D8">
              <w:rPr>
                <w:rFonts w:asciiTheme="minorEastAsia" w:eastAsiaTheme="minorEastAsia" w:hAnsiTheme="minorEastAsia" w:hint="eastAsia"/>
                <w:sz w:val="21"/>
                <w:szCs w:val="21"/>
              </w:rPr>
              <w:t>技能</w:t>
            </w:r>
          </w:p>
        </w:tc>
        <w:tc>
          <w:tcPr>
            <w:tcW w:w="2415" w:type="dxa"/>
            <w:vAlign w:val="center"/>
          </w:tcPr>
          <w:p w14:paraId="47842D12" w14:textId="77777777" w:rsidR="007A7A5A" w:rsidRPr="00C814D8" w:rsidRDefault="00CD6EC3" w:rsidP="00DE303A">
            <w:pPr>
              <w:spacing w:line="28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d:</w:t>
            </w:r>
            <w:r w:rsidR="007A7A5A">
              <w:rPr>
                <w:rFonts w:asciiTheme="minorEastAsia" w:eastAsiaTheme="minorEastAsia" w:hAnsiTheme="minorEastAsia" w:hint="eastAsia"/>
                <w:sz w:val="21"/>
                <w:szCs w:val="21"/>
              </w:rPr>
              <w:t>知識・理解</w:t>
            </w:r>
          </w:p>
        </w:tc>
      </w:tr>
      <w:tr w:rsidR="007A7A5A" w:rsidRPr="00ED1153" w14:paraId="723F4927" w14:textId="77777777" w:rsidTr="000045F9">
        <w:trPr>
          <w:cantSplit/>
          <w:trHeight w:val="3954"/>
        </w:trPr>
        <w:tc>
          <w:tcPr>
            <w:tcW w:w="543" w:type="dxa"/>
            <w:textDirection w:val="tbRlV"/>
          </w:tcPr>
          <w:p w14:paraId="0DA36AC0" w14:textId="77777777" w:rsidR="007A7A5A" w:rsidRPr="00C814D8" w:rsidRDefault="007A7A5A" w:rsidP="007A7A5A">
            <w:pPr>
              <w:spacing w:line="320" w:lineRule="exact"/>
              <w:ind w:left="113" w:right="113"/>
              <w:jc w:val="center"/>
              <w:rPr>
                <w:rFonts w:asciiTheme="minorEastAsia" w:eastAsiaTheme="minorEastAsia" w:hAnsiTheme="minorEastAsia"/>
                <w:sz w:val="21"/>
                <w:szCs w:val="21"/>
              </w:rPr>
            </w:pPr>
            <w:r w:rsidRPr="00C814D8">
              <w:rPr>
                <w:rFonts w:asciiTheme="minorEastAsia" w:eastAsiaTheme="minorEastAsia" w:hAnsiTheme="minorEastAsia" w:hint="eastAsia"/>
                <w:sz w:val="21"/>
                <w:szCs w:val="21"/>
              </w:rPr>
              <w:t>観点の趣旨</w:t>
            </w:r>
          </w:p>
        </w:tc>
        <w:tc>
          <w:tcPr>
            <w:tcW w:w="2292" w:type="dxa"/>
          </w:tcPr>
          <w:p w14:paraId="5142FC0D" w14:textId="77777777" w:rsidR="007A7A5A" w:rsidRPr="00ED1153" w:rsidRDefault="007A7A5A" w:rsidP="000910DB">
            <w:pPr>
              <w:spacing w:line="260" w:lineRule="exact"/>
              <w:ind w:left="210" w:hangingChars="100" w:hanging="210"/>
              <w:rPr>
                <w:rFonts w:asciiTheme="minorEastAsia" w:eastAsiaTheme="minorEastAsia" w:hAnsiTheme="minorEastAsia"/>
                <w:sz w:val="21"/>
                <w:szCs w:val="21"/>
              </w:rPr>
            </w:pPr>
            <w:r w:rsidRPr="00ED1153">
              <w:rPr>
                <w:rFonts w:asciiTheme="minorEastAsia" w:eastAsiaTheme="minorEastAsia" w:hAnsiTheme="minorEastAsia" w:hint="eastAsia"/>
                <w:sz w:val="21"/>
                <w:szCs w:val="21"/>
              </w:rPr>
              <w:t>・情報を多角的・多面的に吟味し</w:t>
            </w:r>
            <w:r w:rsidR="000F01DB" w:rsidRPr="00D158D2">
              <w:rPr>
                <w:rFonts w:asciiTheme="minorEastAsia" w:eastAsiaTheme="minorEastAsia" w:hAnsiTheme="minorEastAsia" w:hint="eastAsia"/>
                <w:sz w:val="21"/>
                <w:szCs w:val="21"/>
              </w:rPr>
              <w:t>、</w:t>
            </w:r>
            <w:r w:rsidRPr="00ED1153">
              <w:rPr>
                <w:rFonts w:asciiTheme="minorEastAsia" w:eastAsiaTheme="minorEastAsia" w:hAnsiTheme="minorEastAsia" w:hint="eastAsia"/>
                <w:sz w:val="21"/>
                <w:szCs w:val="21"/>
              </w:rPr>
              <w:t>その価値を見極めていこうとする態度</w:t>
            </w:r>
          </w:p>
          <w:p w14:paraId="11CC5053" w14:textId="77777777" w:rsidR="007A7A5A" w:rsidRPr="00ED1153" w:rsidRDefault="007A7A5A" w:rsidP="000910DB">
            <w:pPr>
              <w:spacing w:line="260" w:lineRule="exact"/>
              <w:ind w:left="210" w:hangingChars="100" w:hanging="210"/>
              <w:rPr>
                <w:rFonts w:asciiTheme="minorEastAsia" w:eastAsiaTheme="minorEastAsia" w:hAnsiTheme="minorEastAsia"/>
                <w:sz w:val="21"/>
                <w:szCs w:val="21"/>
              </w:rPr>
            </w:pPr>
            <w:r w:rsidRPr="00ED1153">
              <w:rPr>
                <w:rFonts w:asciiTheme="minorEastAsia" w:eastAsiaTheme="minorEastAsia" w:hAnsiTheme="minorEastAsia" w:hint="eastAsia"/>
                <w:sz w:val="21"/>
                <w:szCs w:val="21"/>
              </w:rPr>
              <w:t>・自らの情報活用を振り返り、評価し改善しようとする態度</w:t>
            </w:r>
          </w:p>
          <w:p w14:paraId="66322C35" w14:textId="77777777" w:rsidR="007A7A5A" w:rsidRPr="00ED1153" w:rsidRDefault="007A7A5A" w:rsidP="000910DB">
            <w:pPr>
              <w:spacing w:line="260" w:lineRule="exact"/>
              <w:ind w:left="210" w:hangingChars="100" w:hanging="210"/>
              <w:rPr>
                <w:rFonts w:asciiTheme="minorEastAsia" w:eastAsiaTheme="minorEastAsia" w:hAnsiTheme="minorEastAsia"/>
                <w:sz w:val="21"/>
                <w:szCs w:val="21"/>
              </w:rPr>
            </w:pPr>
            <w:r w:rsidRPr="00ED1153">
              <w:rPr>
                <w:rFonts w:asciiTheme="minorEastAsia" w:eastAsiaTheme="minorEastAsia" w:hAnsiTheme="minorEastAsia" w:hint="eastAsia"/>
                <w:sz w:val="21"/>
                <w:szCs w:val="21"/>
              </w:rPr>
              <w:t>・情報モラルや情報に対する責任について考え行動しようとする態度</w:t>
            </w:r>
          </w:p>
          <w:p w14:paraId="2DD6E5F7" w14:textId="77777777" w:rsidR="007A7A5A" w:rsidRPr="00ED1153" w:rsidRDefault="007A7A5A" w:rsidP="000910DB">
            <w:pPr>
              <w:spacing w:line="260" w:lineRule="exact"/>
              <w:ind w:left="210" w:hangingChars="100" w:hanging="210"/>
              <w:rPr>
                <w:rFonts w:asciiTheme="minorEastAsia" w:eastAsiaTheme="minorEastAsia" w:hAnsiTheme="minorEastAsia"/>
                <w:sz w:val="21"/>
                <w:szCs w:val="21"/>
              </w:rPr>
            </w:pPr>
            <w:r w:rsidRPr="00ED1153">
              <w:rPr>
                <w:rFonts w:asciiTheme="minorEastAsia" w:eastAsiaTheme="minorEastAsia" w:hAnsiTheme="minorEastAsia" w:hint="eastAsia"/>
                <w:sz w:val="21"/>
                <w:szCs w:val="21"/>
              </w:rPr>
              <w:t>・情報社会に主体的に参画し、その発展に寄与しようとする態度</w:t>
            </w:r>
          </w:p>
        </w:tc>
        <w:tc>
          <w:tcPr>
            <w:tcW w:w="2100" w:type="dxa"/>
          </w:tcPr>
          <w:p w14:paraId="2841001C" w14:textId="77777777" w:rsidR="007A7A5A" w:rsidRPr="00ED1153" w:rsidRDefault="007A7A5A" w:rsidP="000910DB">
            <w:pPr>
              <w:spacing w:line="260" w:lineRule="exact"/>
              <w:ind w:left="210" w:hangingChars="100" w:hanging="210"/>
              <w:rPr>
                <w:rFonts w:asciiTheme="minorEastAsia" w:eastAsiaTheme="minorEastAsia" w:hAnsiTheme="minorEastAsia"/>
                <w:sz w:val="21"/>
                <w:szCs w:val="21"/>
              </w:rPr>
            </w:pPr>
            <w:r w:rsidRPr="00ED1153">
              <w:rPr>
                <w:rFonts w:asciiTheme="minorEastAsia" w:eastAsiaTheme="minorEastAsia" w:hAnsiTheme="minorEastAsia" w:hint="eastAsia"/>
                <w:sz w:val="21"/>
                <w:szCs w:val="21"/>
              </w:rPr>
              <w:t>・さまざまな事象を情報とその結び付きの視点から捉える力</w:t>
            </w:r>
          </w:p>
          <w:p w14:paraId="60AE01AB" w14:textId="77777777" w:rsidR="007A7A5A" w:rsidRPr="00ED1153" w:rsidRDefault="007A7A5A" w:rsidP="000910DB">
            <w:pPr>
              <w:spacing w:line="260" w:lineRule="exact"/>
              <w:ind w:left="210" w:hangingChars="100" w:hanging="210"/>
              <w:rPr>
                <w:rFonts w:asciiTheme="minorEastAsia" w:eastAsiaTheme="minorEastAsia" w:hAnsiTheme="minorEastAsia"/>
                <w:sz w:val="21"/>
                <w:szCs w:val="21"/>
              </w:rPr>
            </w:pPr>
            <w:r w:rsidRPr="00ED1153">
              <w:rPr>
                <w:rFonts w:asciiTheme="minorEastAsia" w:eastAsiaTheme="minorEastAsia" w:hAnsiTheme="minorEastAsia" w:hint="eastAsia"/>
                <w:sz w:val="21"/>
                <w:szCs w:val="21"/>
              </w:rPr>
              <w:t>・問題の発見・解決に向けて情報技術を適切かつ効果的に活用する力</w:t>
            </w:r>
          </w:p>
          <w:p w14:paraId="0E82F29D" w14:textId="77777777" w:rsidR="007A7A5A" w:rsidRPr="00ED1153" w:rsidRDefault="007A7A5A" w:rsidP="0033716E">
            <w:pPr>
              <w:spacing w:line="260" w:lineRule="exact"/>
              <w:ind w:left="210" w:hangingChars="100" w:hanging="210"/>
              <w:rPr>
                <w:rFonts w:asciiTheme="minorEastAsia" w:eastAsiaTheme="minorEastAsia" w:hAnsiTheme="minorEastAsia"/>
                <w:sz w:val="21"/>
                <w:szCs w:val="21"/>
              </w:rPr>
            </w:pPr>
            <w:r w:rsidRPr="00ED1153">
              <w:rPr>
                <w:rFonts w:asciiTheme="minorEastAsia" w:eastAsiaTheme="minorEastAsia" w:hAnsiTheme="minorEastAsia" w:hint="eastAsia"/>
                <w:sz w:val="21"/>
                <w:szCs w:val="21"/>
              </w:rPr>
              <w:t>・複数の情報を結び付けて新たな意味を見</w:t>
            </w:r>
            <w:r w:rsidR="0033716E">
              <w:rPr>
                <w:rFonts w:asciiTheme="minorEastAsia" w:eastAsiaTheme="minorEastAsia" w:hAnsiTheme="minorEastAsia" w:hint="eastAsia"/>
                <w:sz w:val="21"/>
                <w:szCs w:val="21"/>
              </w:rPr>
              <w:t>いだ</w:t>
            </w:r>
            <w:r w:rsidR="00E148D0">
              <w:rPr>
                <w:rFonts w:asciiTheme="minorEastAsia" w:eastAsiaTheme="minorEastAsia" w:hAnsiTheme="minorEastAsia" w:hint="eastAsia"/>
                <w:sz w:val="21"/>
                <w:szCs w:val="21"/>
              </w:rPr>
              <w:t>す</w:t>
            </w:r>
            <w:r w:rsidRPr="00ED1153">
              <w:rPr>
                <w:rFonts w:asciiTheme="minorEastAsia" w:eastAsiaTheme="minorEastAsia" w:hAnsiTheme="minorEastAsia" w:hint="eastAsia"/>
                <w:sz w:val="21"/>
                <w:szCs w:val="21"/>
              </w:rPr>
              <w:t>力</w:t>
            </w:r>
          </w:p>
        </w:tc>
        <w:tc>
          <w:tcPr>
            <w:tcW w:w="1890" w:type="dxa"/>
          </w:tcPr>
          <w:p w14:paraId="50A21D51" w14:textId="77777777" w:rsidR="007A7A5A" w:rsidRPr="00ED1153" w:rsidRDefault="007A7A5A" w:rsidP="000910DB">
            <w:pPr>
              <w:spacing w:line="260" w:lineRule="exact"/>
              <w:ind w:left="210" w:hangingChars="100" w:hanging="210"/>
              <w:rPr>
                <w:rFonts w:asciiTheme="minorEastAsia" w:eastAsiaTheme="minorEastAsia" w:hAnsiTheme="minorEastAsia"/>
                <w:sz w:val="21"/>
                <w:szCs w:val="21"/>
              </w:rPr>
            </w:pPr>
            <w:r w:rsidRPr="00ED1153">
              <w:rPr>
                <w:rFonts w:asciiTheme="minorEastAsia" w:eastAsiaTheme="minorEastAsia" w:hAnsiTheme="minorEastAsia" w:hint="eastAsia"/>
                <w:sz w:val="21"/>
                <w:szCs w:val="21"/>
              </w:rPr>
              <w:t>・情報と情報技術を活用するための基礎・基本的な技能を身に付け、目的に応じて、情報および情報技術を適切に扱っている</w:t>
            </w:r>
          </w:p>
          <w:p w14:paraId="764B93AD" w14:textId="77777777" w:rsidR="007A7A5A" w:rsidRPr="00ED1153" w:rsidRDefault="007A7A5A" w:rsidP="000910DB">
            <w:pPr>
              <w:spacing w:line="260" w:lineRule="exact"/>
              <w:rPr>
                <w:rFonts w:asciiTheme="minorEastAsia" w:eastAsiaTheme="minorEastAsia" w:hAnsiTheme="minorEastAsia"/>
                <w:sz w:val="21"/>
                <w:szCs w:val="21"/>
              </w:rPr>
            </w:pPr>
          </w:p>
          <w:p w14:paraId="4C6D393A" w14:textId="77777777" w:rsidR="007A7A5A" w:rsidRPr="00ED1153" w:rsidRDefault="007A7A5A" w:rsidP="000910DB">
            <w:pPr>
              <w:spacing w:line="260" w:lineRule="exact"/>
              <w:rPr>
                <w:rFonts w:asciiTheme="minorEastAsia" w:eastAsiaTheme="minorEastAsia" w:hAnsiTheme="minorEastAsia"/>
                <w:sz w:val="21"/>
                <w:szCs w:val="21"/>
              </w:rPr>
            </w:pPr>
          </w:p>
        </w:tc>
        <w:tc>
          <w:tcPr>
            <w:tcW w:w="2415" w:type="dxa"/>
          </w:tcPr>
          <w:p w14:paraId="153936C5" w14:textId="77777777" w:rsidR="007A7A5A" w:rsidRPr="00ED1153" w:rsidRDefault="007A7A5A" w:rsidP="000910DB">
            <w:pPr>
              <w:spacing w:line="260" w:lineRule="exact"/>
              <w:ind w:left="210" w:hangingChars="100" w:hanging="210"/>
              <w:rPr>
                <w:rFonts w:asciiTheme="minorEastAsia" w:eastAsiaTheme="minorEastAsia" w:hAnsiTheme="minorEastAsia"/>
                <w:sz w:val="21"/>
                <w:szCs w:val="21"/>
              </w:rPr>
            </w:pPr>
            <w:r w:rsidRPr="00ED1153">
              <w:rPr>
                <w:rFonts w:asciiTheme="minorEastAsia" w:eastAsiaTheme="minorEastAsia" w:hAnsiTheme="minorEastAsia" w:hint="eastAsia"/>
                <w:sz w:val="21"/>
                <w:szCs w:val="21"/>
              </w:rPr>
              <w:t>・情報と情報技術を適切に活用するための知識とそれを活用して問題を発見・解決するための方法についての理解</w:t>
            </w:r>
          </w:p>
          <w:p w14:paraId="4EF6EF18" w14:textId="77777777" w:rsidR="007A7A5A" w:rsidRPr="00ED1153" w:rsidRDefault="007A7A5A" w:rsidP="000910DB">
            <w:pPr>
              <w:spacing w:line="260" w:lineRule="exact"/>
              <w:ind w:left="210" w:hangingChars="100" w:hanging="210"/>
              <w:rPr>
                <w:rFonts w:asciiTheme="minorEastAsia" w:eastAsiaTheme="minorEastAsia" w:hAnsiTheme="minorEastAsia"/>
                <w:sz w:val="21"/>
                <w:szCs w:val="21"/>
              </w:rPr>
            </w:pPr>
            <w:r w:rsidRPr="00ED1153">
              <w:rPr>
                <w:rFonts w:asciiTheme="minorEastAsia" w:eastAsiaTheme="minorEastAsia" w:hAnsiTheme="minorEastAsia" w:hint="eastAsia"/>
                <w:sz w:val="21"/>
                <w:szCs w:val="21"/>
              </w:rPr>
              <w:t>・情報社会の進展とそれが社会に果たす役割と及ぼす影響、および、情報に関する法・制度やマナーの意義と情報社会において個人が果たす役割や責任についての理解</w:t>
            </w:r>
          </w:p>
        </w:tc>
      </w:tr>
      <w:tr w:rsidR="007A7A5A" w:rsidRPr="00ED1153" w14:paraId="168AB05B" w14:textId="77777777" w:rsidTr="000045F9">
        <w:trPr>
          <w:cantSplit/>
          <w:trHeight w:val="1913"/>
        </w:trPr>
        <w:tc>
          <w:tcPr>
            <w:tcW w:w="543" w:type="dxa"/>
            <w:textDirection w:val="tbRlV"/>
          </w:tcPr>
          <w:p w14:paraId="00E64A6B" w14:textId="77777777" w:rsidR="007A7A5A" w:rsidRPr="00C814D8" w:rsidRDefault="007A7A5A" w:rsidP="007A7A5A">
            <w:pPr>
              <w:spacing w:line="320" w:lineRule="exact"/>
              <w:ind w:left="113" w:right="113"/>
              <w:jc w:val="center"/>
              <w:rPr>
                <w:rFonts w:asciiTheme="minorEastAsia" w:eastAsiaTheme="minorEastAsia" w:hAnsiTheme="minorEastAsia"/>
                <w:sz w:val="21"/>
                <w:szCs w:val="21"/>
              </w:rPr>
            </w:pPr>
            <w:r w:rsidRPr="00C814D8">
              <w:rPr>
                <w:rFonts w:asciiTheme="minorEastAsia" w:eastAsiaTheme="minorEastAsia" w:hAnsiTheme="minorEastAsia" w:hint="eastAsia"/>
                <w:sz w:val="21"/>
                <w:szCs w:val="21"/>
              </w:rPr>
              <w:t>評価方法</w:t>
            </w:r>
          </w:p>
        </w:tc>
        <w:tc>
          <w:tcPr>
            <w:tcW w:w="2292" w:type="dxa"/>
          </w:tcPr>
          <w:p w14:paraId="1DC1980E" w14:textId="77777777" w:rsidR="007A7A5A" w:rsidRPr="00ED1153" w:rsidRDefault="007A7A5A" w:rsidP="000910DB">
            <w:pPr>
              <w:spacing w:line="260" w:lineRule="exact"/>
              <w:rPr>
                <w:rFonts w:asciiTheme="minorEastAsia" w:eastAsiaTheme="minorEastAsia" w:hAnsiTheme="minorEastAsia"/>
                <w:sz w:val="21"/>
                <w:szCs w:val="21"/>
              </w:rPr>
            </w:pPr>
            <w:r w:rsidRPr="00ED1153">
              <w:rPr>
                <w:rFonts w:asciiTheme="minorEastAsia" w:eastAsiaTheme="minorEastAsia" w:hAnsiTheme="minorEastAsia" w:hint="eastAsia"/>
                <w:sz w:val="21"/>
                <w:szCs w:val="21"/>
              </w:rPr>
              <w:t>学習状況の観察</w:t>
            </w:r>
          </w:p>
          <w:p w14:paraId="26F318DF" w14:textId="77777777" w:rsidR="007A7A5A" w:rsidRPr="00ED1153" w:rsidRDefault="007A7A5A" w:rsidP="000910DB">
            <w:pPr>
              <w:spacing w:line="260" w:lineRule="exact"/>
              <w:rPr>
                <w:rFonts w:asciiTheme="minorEastAsia" w:eastAsiaTheme="minorEastAsia" w:hAnsiTheme="minorEastAsia"/>
                <w:sz w:val="21"/>
                <w:szCs w:val="21"/>
              </w:rPr>
            </w:pPr>
            <w:r w:rsidRPr="00ED1153">
              <w:rPr>
                <w:rFonts w:asciiTheme="minorEastAsia" w:eastAsiaTheme="minorEastAsia" w:hAnsiTheme="minorEastAsia" w:hint="eastAsia"/>
                <w:sz w:val="21"/>
                <w:szCs w:val="21"/>
              </w:rPr>
              <w:t>ノートやワークシートの記述</w:t>
            </w:r>
          </w:p>
          <w:p w14:paraId="570DE270" w14:textId="77777777" w:rsidR="007A7A5A" w:rsidRPr="00ED1153" w:rsidRDefault="007A7A5A" w:rsidP="000910DB">
            <w:pPr>
              <w:spacing w:line="260" w:lineRule="exact"/>
              <w:rPr>
                <w:rFonts w:asciiTheme="minorEastAsia" w:eastAsiaTheme="minorEastAsia" w:hAnsiTheme="minorEastAsia"/>
                <w:sz w:val="21"/>
                <w:szCs w:val="21"/>
              </w:rPr>
            </w:pPr>
            <w:r w:rsidRPr="00ED1153">
              <w:rPr>
                <w:rFonts w:asciiTheme="minorEastAsia" w:eastAsiaTheme="minorEastAsia" w:hAnsiTheme="minorEastAsia" w:hint="eastAsia"/>
                <w:sz w:val="21"/>
                <w:szCs w:val="21"/>
              </w:rPr>
              <w:t>実習作品</w:t>
            </w:r>
          </w:p>
          <w:p w14:paraId="4AB4C674" w14:textId="77777777" w:rsidR="007A7A5A" w:rsidRPr="00ED1153" w:rsidRDefault="007A7A5A" w:rsidP="000910DB">
            <w:pPr>
              <w:spacing w:line="260" w:lineRule="exact"/>
              <w:rPr>
                <w:rFonts w:asciiTheme="minorEastAsia" w:eastAsiaTheme="minorEastAsia" w:hAnsiTheme="minorEastAsia"/>
                <w:sz w:val="21"/>
                <w:szCs w:val="21"/>
              </w:rPr>
            </w:pPr>
            <w:r w:rsidRPr="00ED1153">
              <w:rPr>
                <w:rFonts w:asciiTheme="minorEastAsia" w:eastAsiaTheme="minorEastAsia" w:hAnsiTheme="minorEastAsia" w:hint="eastAsia"/>
                <w:sz w:val="21"/>
                <w:szCs w:val="21"/>
              </w:rPr>
              <w:t>レポート、発表</w:t>
            </w:r>
          </w:p>
          <w:p w14:paraId="142E378B" w14:textId="77777777" w:rsidR="007A7A5A" w:rsidRPr="00ED1153" w:rsidRDefault="007A7A5A" w:rsidP="000910DB">
            <w:pPr>
              <w:spacing w:line="260" w:lineRule="exact"/>
              <w:rPr>
                <w:rFonts w:asciiTheme="minorEastAsia" w:eastAsiaTheme="minorEastAsia" w:hAnsiTheme="minorEastAsia"/>
                <w:sz w:val="21"/>
                <w:szCs w:val="21"/>
              </w:rPr>
            </w:pPr>
            <w:r w:rsidRPr="00ED1153">
              <w:rPr>
                <w:rFonts w:asciiTheme="minorEastAsia" w:eastAsiaTheme="minorEastAsia" w:hAnsiTheme="minorEastAsia" w:hint="eastAsia"/>
                <w:sz w:val="21"/>
                <w:szCs w:val="21"/>
              </w:rPr>
              <w:t>相互評価・自己評価</w:t>
            </w:r>
          </w:p>
          <w:p w14:paraId="4C159C72" w14:textId="77777777" w:rsidR="007A7A5A" w:rsidRPr="00ED1153" w:rsidRDefault="007A7A5A" w:rsidP="000910DB">
            <w:pPr>
              <w:spacing w:line="260" w:lineRule="exact"/>
              <w:rPr>
                <w:rFonts w:asciiTheme="minorEastAsia" w:eastAsiaTheme="minorEastAsia" w:hAnsiTheme="minorEastAsia"/>
                <w:sz w:val="21"/>
                <w:szCs w:val="21"/>
              </w:rPr>
            </w:pPr>
            <w:r w:rsidRPr="00ED1153">
              <w:rPr>
                <w:rFonts w:asciiTheme="minorEastAsia" w:eastAsiaTheme="minorEastAsia" w:hAnsiTheme="minorEastAsia" w:hint="eastAsia"/>
                <w:sz w:val="21"/>
                <w:szCs w:val="21"/>
              </w:rPr>
              <w:t>等</w:t>
            </w:r>
          </w:p>
        </w:tc>
        <w:tc>
          <w:tcPr>
            <w:tcW w:w="2100" w:type="dxa"/>
          </w:tcPr>
          <w:p w14:paraId="741FB028" w14:textId="77777777" w:rsidR="007A7A5A" w:rsidRPr="00ED1153" w:rsidRDefault="007A7A5A" w:rsidP="000910DB">
            <w:pPr>
              <w:spacing w:line="260" w:lineRule="exact"/>
              <w:rPr>
                <w:rFonts w:asciiTheme="minorEastAsia" w:eastAsiaTheme="minorEastAsia" w:hAnsiTheme="minorEastAsia"/>
                <w:sz w:val="21"/>
                <w:szCs w:val="21"/>
              </w:rPr>
            </w:pPr>
            <w:r w:rsidRPr="00ED1153">
              <w:rPr>
                <w:rFonts w:asciiTheme="minorEastAsia" w:eastAsiaTheme="minorEastAsia" w:hAnsiTheme="minorEastAsia" w:hint="eastAsia"/>
                <w:sz w:val="21"/>
                <w:szCs w:val="21"/>
              </w:rPr>
              <w:t>学習状況の観察</w:t>
            </w:r>
          </w:p>
          <w:p w14:paraId="7EB5DA33" w14:textId="77777777" w:rsidR="007A7A5A" w:rsidRPr="00ED1153" w:rsidRDefault="007A7A5A" w:rsidP="000910DB">
            <w:pPr>
              <w:spacing w:line="260" w:lineRule="exact"/>
              <w:rPr>
                <w:rFonts w:asciiTheme="minorEastAsia" w:eastAsiaTheme="minorEastAsia" w:hAnsiTheme="minorEastAsia"/>
                <w:sz w:val="21"/>
                <w:szCs w:val="21"/>
              </w:rPr>
            </w:pPr>
            <w:r w:rsidRPr="00ED1153">
              <w:rPr>
                <w:rFonts w:asciiTheme="minorEastAsia" w:eastAsiaTheme="minorEastAsia" w:hAnsiTheme="minorEastAsia" w:hint="eastAsia"/>
                <w:sz w:val="21"/>
                <w:szCs w:val="21"/>
              </w:rPr>
              <w:t>ノートやワークシートの記述</w:t>
            </w:r>
          </w:p>
          <w:p w14:paraId="2180D77B" w14:textId="77777777" w:rsidR="007A7A5A" w:rsidRPr="00ED1153" w:rsidRDefault="007A7A5A" w:rsidP="000910DB">
            <w:pPr>
              <w:spacing w:line="260" w:lineRule="exact"/>
              <w:rPr>
                <w:rFonts w:asciiTheme="minorEastAsia" w:eastAsiaTheme="minorEastAsia" w:hAnsiTheme="minorEastAsia"/>
                <w:sz w:val="21"/>
                <w:szCs w:val="21"/>
              </w:rPr>
            </w:pPr>
            <w:r w:rsidRPr="00ED1153">
              <w:rPr>
                <w:rFonts w:asciiTheme="minorEastAsia" w:eastAsiaTheme="minorEastAsia" w:hAnsiTheme="minorEastAsia" w:hint="eastAsia"/>
                <w:sz w:val="21"/>
                <w:szCs w:val="21"/>
              </w:rPr>
              <w:t>レポート、発表</w:t>
            </w:r>
          </w:p>
          <w:p w14:paraId="66D75463" w14:textId="77777777" w:rsidR="007A7A5A" w:rsidRPr="00ED1153" w:rsidRDefault="007A7A5A" w:rsidP="000910DB">
            <w:pPr>
              <w:spacing w:line="260" w:lineRule="exact"/>
              <w:rPr>
                <w:rFonts w:asciiTheme="minorEastAsia" w:eastAsiaTheme="minorEastAsia" w:hAnsiTheme="minorEastAsia"/>
                <w:sz w:val="21"/>
                <w:szCs w:val="21"/>
              </w:rPr>
            </w:pPr>
            <w:r w:rsidRPr="00ED1153">
              <w:rPr>
                <w:rFonts w:asciiTheme="minorEastAsia" w:eastAsiaTheme="minorEastAsia" w:hAnsiTheme="minorEastAsia" w:hint="eastAsia"/>
                <w:sz w:val="21"/>
                <w:szCs w:val="21"/>
              </w:rPr>
              <w:t>定期考査の結果</w:t>
            </w:r>
          </w:p>
          <w:p w14:paraId="6DCD3779" w14:textId="77777777" w:rsidR="007A7A5A" w:rsidRPr="00ED1153" w:rsidRDefault="007A7A5A" w:rsidP="000910DB">
            <w:pPr>
              <w:spacing w:line="260" w:lineRule="exact"/>
              <w:rPr>
                <w:rFonts w:asciiTheme="minorEastAsia" w:eastAsiaTheme="minorEastAsia" w:hAnsiTheme="minorEastAsia"/>
                <w:sz w:val="21"/>
                <w:szCs w:val="21"/>
              </w:rPr>
            </w:pPr>
            <w:r w:rsidRPr="00ED1153">
              <w:rPr>
                <w:rFonts w:asciiTheme="minorEastAsia" w:eastAsiaTheme="minorEastAsia" w:hAnsiTheme="minorEastAsia" w:hint="eastAsia"/>
                <w:sz w:val="21"/>
                <w:szCs w:val="21"/>
              </w:rPr>
              <w:t>自己評価・相互評価　等</w:t>
            </w:r>
          </w:p>
        </w:tc>
        <w:tc>
          <w:tcPr>
            <w:tcW w:w="1890" w:type="dxa"/>
          </w:tcPr>
          <w:p w14:paraId="74D6112B" w14:textId="77777777" w:rsidR="007A7A5A" w:rsidRPr="00ED1153" w:rsidRDefault="007A7A5A" w:rsidP="000910DB">
            <w:pPr>
              <w:spacing w:line="260" w:lineRule="exact"/>
              <w:rPr>
                <w:rFonts w:asciiTheme="minorEastAsia" w:eastAsiaTheme="minorEastAsia" w:hAnsiTheme="minorEastAsia"/>
                <w:sz w:val="21"/>
                <w:szCs w:val="21"/>
              </w:rPr>
            </w:pPr>
            <w:r w:rsidRPr="00ED1153">
              <w:rPr>
                <w:rFonts w:asciiTheme="minorEastAsia" w:eastAsiaTheme="minorEastAsia" w:hAnsiTheme="minorEastAsia" w:hint="eastAsia"/>
                <w:sz w:val="21"/>
                <w:szCs w:val="21"/>
              </w:rPr>
              <w:t>学習状況の観察</w:t>
            </w:r>
          </w:p>
          <w:p w14:paraId="535D9455" w14:textId="77777777" w:rsidR="007A7A5A" w:rsidRPr="00ED1153" w:rsidRDefault="007A7A5A" w:rsidP="000910DB">
            <w:pPr>
              <w:spacing w:line="260" w:lineRule="exact"/>
              <w:rPr>
                <w:rFonts w:asciiTheme="minorEastAsia" w:eastAsiaTheme="minorEastAsia" w:hAnsiTheme="minorEastAsia"/>
                <w:sz w:val="21"/>
                <w:szCs w:val="21"/>
              </w:rPr>
            </w:pPr>
            <w:r w:rsidRPr="00ED1153">
              <w:rPr>
                <w:rFonts w:asciiTheme="minorEastAsia" w:eastAsiaTheme="minorEastAsia" w:hAnsiTheme="minorEastAsia" w:hint="eastAsia"/>
                <w:sz w:val="21"/>
                <w:szCs w:val="21"/>
              </w:rPr>
              <w:t>課題作品</w:t>
            </w:r>
          </w:p>
          <w:p w14:paraId="48106881" w14:textId="77777777" w:rsidR="007A7A5A" w:rsidRPr="00ED1153" w:rsidRDefault="007A7A5A" w:rsidP="000910DB">
            <w:pPr>
              <w:spacing w:line="260" w:lineRule="exact"/>
              <w:rPr>
                <w:rFonts w:asciiTheme="minorEastAsia" w:eastAsiaTheme="minorEastAsia" w:hAnsiTheme="minorEastAsia"/>
                <w:sz w:val="21"/>
                <w:szCs w:val="21"/>
              </w:rPr>
            </w:pPr>
            <w:r w:rsidRPr="00ED1153">
              <w:rPr>
                <w:rFonts w:asciiTheme="minorEastAsia" w:eastAsiaTheme="minorEastAsia" w:hAnsiTheme="minorEastAsia" w:hint="eastAsia"/>
                <w:sz w:val="21"/>
                <w:szCs w:val="21"/>
              </w:rPr>
              <w:t>発表</w:t>
            </w:r>
          </w:p>
          <w:p w14:paraId="3885FEB8" w14:textId="77777777" w:rsidR="007A7A5A" w:rsidRPr="00ED1153" w:rsidRDefault="007A7A5A" w:rsidP="000910DB">
            <w:pPr>
              <w:spacing w:line="260" w:lineRule="exact"/>
              <w:rPr>
                <w:rFonts w:asciiTheme="minorEastAsia" w:eastAsiaTheme="minorEastAsia" w:hAnsiTheme="minorEastAsia"/>
                <w:sz w:val="21"/>
                <w:szCs w:val="21"/>
              </w:rPr>
            </w:pPr>
            <w:r w:rsidRPr="00ED1153">
              <w:rPr>
                <w:rFonts w:asciiTheme="minorEastAsia" w:eastAsiaTheme="minorEastAsia" w:hAnsiTheme="minorEastAsia" w:hint="eastAsia"/>
                <w:sz w:val="21"/>
                <w:szCs w:val="21"/>
              </w:rPr>
              <w:t>実技テストの結果</w:t>
            </w:r>
          </w:p>
          <w:p w14:paraId="0789BB3A" w14:textId="77777777" w:rsidR="007A7A5A" w:rsidRPr="00ED1153" w:rsidRDefault="007A7A5A" w:rsidP="000910DB">
            <w:pPr>
              <w:spacing w:line="260" w:lineRule="exact"/>
              <w:rPr>
                <w:rFonts w:asciiTheme="minorEastAsia" w:eastAsiaTheme="minorEastAsia" w:hAnsiTheme="minorEastAsia"/>
                <w:sz w:val="21"/>
                <w:szCs w:val="21"/>
              </w:rPr>
            </w:pPr>
            <w:r w:rsidRPr="00ED1153">
              <w:rPr>
                <w:rFonts w:asciiTheme="minorEastAsia" w:eastAsiaTheme="minorEastAsia" w:hAnsiTheme="minorEastAsia" w:hint="eastAsia"/>
                <w:sz w:val="21"/>
                <w:szCs w:val="21"/>
              </w:rPr>
              <w:t>等</w:t>
            </w:r>
          </w:p>
        </w:tc>
        <w:tc>
          <w:tcPr>
            <w:tcW w:w="2415" w:type="dxa"/>
          </w:tcPr>
          <w:p w14:paraId="49E06681" w14:textId="77777777" w:rsidR="007A7A5A" w:rsidRPr="00ED1153" w:rsidRDefault="007A7A5A" w:rsidP="000910DB">
            <w:pPr>
              <w:spacing w:line="260" w:lineRule="exact"/>
              <w:rPr>
                <w:rFonts w:asciiTheme="minorEastAsia" w:eastAsiaTheme="minorEastAsia" w:hAnsiTheme="minorEastAsia"/>
                <w:sz w:val="21"/>
                <w:szCs w:val="21"/>
              </w:rPr>
            </w:pPr>
            <w:r w:rsidRPr="00ED1153">
              <w:rPr>
                <w:rFonts w:asciiTheme="minorEastAsia" w:eastAsiaTheme="minorEastAsia" w:hAnsiTheme="minorEastAsia" w:hint="eastAsia"/>
                <w:sz w:val="21"/>
                <w:szCs w:val="21"/>
              </w:rPr>
              <w:t>学習状況の観察</w:t>
            </w:r>
          </w:p>
          <w:p w14:paraId="40C932D0" w14:textId="77777777" w:rsidR="007A7A5A" w:rsidRPr="00ED1153" w:rsidRDefault="007A7A5A" w:rsidP="000910DB">
            <w:pPr>
              <w:spacing w:line="260" w:lineRule="exact"/>
              <w:rPr>
                <w:rFonts w:asciiTheme="minorEastAsia" w:eastAsiaTheme="minorEastAsia" w:hAnsiTheme="minorEastAsia"/>
                <w:sz w:val="21"/>
                <w:szCs w:val="21"/>
              </w:rPr>
            </w:pPr>
            <w:r w:rsidRPr="00ED1153">
              <w:rPr>
                <w:rFonts w:asciiTheme="minorEastAsia" w:eastAsiaTheme="minorEastAsia" w:hAnsiTheme="minorEastAsia" w:hint="eastAsia"/>
                <w:sz w:val="21"/>
                <w:szCs w:val="21"/>
              </w:rPr>
              <w:t>ノートやワークシートの記述</w:t>
            </w:r>
          </w:p>
          <w:p w14:paraId="01AF2823" w14:textId="77777777" w:rsidR="007A7A5A" w:rsidRPr="00ED1153" w:rsidRDefault="007A7A5A" w:rsidP="000910DB">
            <w:pPr>
              <w:spacing w:line="260" w:lineRule="exact"/>
              <w:rPr>
                <w:rFonts w:asciiTheme="minorEastAsia" w:eastAsiaTheme="minorEastAsia" w:hAnsiTheme="minorEastAsia"/>
                <w:sz w:val="21"/>
                <w:szCs w:val="21"/>
              </w:rPr>
            </w:pPr>
            <w:r w:rsidRPr="00ED1153">
              <w:rPr>
                <w:rFonts w:asciiTheme="minorEastAsia" w:eastAsiaTheme="minorEastAsia" w:hAnsiTheme="minorEastAsia" w:hint="eastAsia"/>
                <w:sz w:val="21"/>
                <w:szCs w:val="21"/>
              </w:rPr>
              <w:t xml:space="preserve">定期考査の結果　</w:t>
            </w:r>
          </w:p>
          <w:p w14:paraId="37A380A3" w14:textId="77777777" w:rsidR="007A7A5A" w:rsidRPr="00ED1153" w:rsidRDefault="007A7A5A" w:rsidP="000910DB">
            <w:pPr>
              <w:spacing w:line="260" w:lineRule="exact"/>
              <w:rPr>
                <w:rFonts w:asciiTheme="minorEastAsia" w:eastAsiaTheme="minorEastAsia" w:hAnsiTheme="minorEastAsia"/>
                <w:sz w:val="21"/>
                <w:szCs w:val="21"/>
              </w:rPr>
            </w:pPr>
            <w:r w:rsidRPr="00ED1153">
              <w:rPr>
                <w:rFonts w:asciiTheme="minorEastAsia" w:eastAsiaTheme="minorEastAsia" w:hAnsiTheme="minorEastAsia" w:hint="eastAsia"/>
                <w:sz w:val="21"/>
                <w:szCs w:val="21"/>
              </w:rPr>
              <w:t>等</w:t>
            </w:r>
          </w:p>
        </w:tc>
      </w:tr>
      <w:tr w:rsidR="007A7A5A" w:rsidRPr="00C814D8" w14:paraId="420E1DDE" w14:textId="77777777" w:rsidTr="000045F9">
        <w:trPr>
          <w:cantSplit/>
          <w:trHeight w:val="536"/>
        </w:trPr>
        <w:tc>
          <w:tcPr>
            <w:tcW w:w="9240" w:type="dxa"/>
            <w:gridSpan w:val="5"/>
          </w:tcPr>
          <w:p w14:paraId="619C53F2" w14:textId="77777777" w:rsidR="000910DB" w:rsidRPr="000910DB" w:rsidRDefault="000910DB" w:rsidP="000910DB">
            <w:pPr>
              <w:rPr>
                <w:rFonts w:asciiTheme="minorEastAsia" w:eastAsiaTheme="minorEastAsia" w:hAnsiTheme="minorEastAsia"/>
              </w:rPr>
            </w:pPr>
            <w:r w:rsidRPr="000910DB">
              <w:rPr>
                <w:rFonts w:asciiTheme="minorEastAsia" w:eastAsiaTheme="minorEastAsia" w:hAnsiTheme="minorEastAsia" w:hint="eastAsia"/>
              </w:rPr>
              <w:t>上に示す観点に基づいて、学習のまとまりごとに評価し、学年末に５段階の評定にまとめます。</w:t>
            </w:r>
          </w:p>
          <w:p w14:paraId="454D504B" w14:textId="77777777" w:rsidR="007A7A5A" w:rsidRPr="00991FB0" w:rsidRDefault="000910DB" w:rsidP="000910DB">
            <w:pPr>
              <w:rPr>
                <w:rFonts w:asciiTheme="minorEastAsia" w:eastAsiaTheme="minorEastAsia" w:hAnsiTheme="minorEastAsia"/>
              </w:rPr>
            </w:pPr>
            <w:r w:rsidRPr="000910DB">
              <w:rPr>
                <w:rFonts w:asciiTheme="minorEastAsia" w:eastAsiaTheme="minorEastAsia" w:hAnsiTheme="minorEastAsia" w:hint="eastAsia"/>
              </w:rPr>
              <w:t>学習内容に応じて、それぞれの観点を適切に配分し、評価します。</w:t>
            </w:r>
          </w:p>
        </w:tc>
      </w:tr>
    </w:tbl>
    <w:p w14:paraId="329CB892" w14:textId="77777777" w:rsidR="007A7A5A" w:rsidRPr="00112A8E" w:rsidRDefault="000910DB" w:rsidP="000910DB">
      <w:pPr>
        <w:ind w:firstLineChars="100" w:firstLine="210"/>
        <w:rPr>
          <w:rFonts w:asciiTheme="minorEastAsia" w:hAnsiTheme="minorEastAsia" w:cs="Times New Roman"/>
          <w:szCs w:val="21"/>
        </w:rPr>
      </w:pPr>
      <w:r>
        <w:rPr>
          <w:rFonts w:asciiTheme="minorEastAsia" w:hAnsiTheme="minorEastAsia" w:cs="Times New Roman" w:hint="eastAsia"/>
          <w:szCs w:val="21"/>
        </w:rPr>
        <w:lastRenderedPageBreak/>
        <w:t>４</w:t>
      </w:r>
      <w:r w:rsidR="007A7A5A">
        <w:rPr>
          <w:rFonts w:asciiTheme="minorEastAsia" w:hAnsiTheme="minorEastAsia" w:cs="Times New Roman" w:hint="eastAsia"/>
          <w:szCs w:val="21"/>
        </w:rPr>
        <w:t xml:space="preserve"> 学習の活動</w:t>
      </w:r>
    </w:p>
    <w:tbl>
      <w:tblPr>
        <w:tblStyle w:val="a9"/>
        <w:tblW w:w="9241" w:type="dxa"/>
        <w:tblInd w:w="527" w:type="dxa"/>
        <w:tblLayout w:type="fixed"/>
        <w:tblLook w:val="04A0" w:firstRow="1" w:lastRow="0" w:firstColumn="1" w:lastColumn="0" w:noHBand="0" w:noVBand="1"/>
      </w:tblPr>
      <w:tblGrid>
        <w:gridCol w:w="525"/>
        <w:gridCol w:w="633"/>
        <w:gridCol w:w="1995"/>
        <w:gridCol w:w="420"/>
        <w:gridCol w:w="420"/>
        <w:gridCol w:w="420"/>
        <w:gridCol w:w="420"/>
        <w:gridCol w:w="3148"/>
        <w:gridCol w:w="1260"/>
      </w:tblGrid>
      <w:tr w:rsidR="007A7A5A" w:rsidRPr="002F3BC2" w14:paraId="75EF8020" w14:textId="77777777" w:rsidTr="000045F9">
        <w:tc>
          <w:tcPr>
            <w:tcW w:w="525" w:type="dxa"/>
            <w:vMerge w:val="restart"/>
            <w:textDirection w:val="tbRlV"/>
          </w:tcPr>
          <w:p w14:paraId="41619A99" w14:textId="77777777" w:rsidR="007A7A5A" w:rsidRPr="002F3BC2" w:rsidRDefault="007A7A5A" w:rsidP="000045F9">
            <w:pPr>
              <w:spacing w:line="260" w:lineRule="exact"/>
              <w:ind w:left="113" w:right="113"/>
              <w:jc w:val="center"/>
              <w:rPr>
                <w:rFonts w:ascii="ＭＳ Ｐ明朝" w:eastAsia="ＭＳ Ｐ明朝" w:hAnsi="ＭＳ Ｐ明朝"/>
              </w:rPr>
            </w:pPr>
            <w:r w:rsidRPr="002F3BC2">
              <w:rPr>
                <w:rFonts w:ascii="ＭＳ Ｐ明朝" w:eastAsia="ＭＳ Ｐ明朝" w:hAnsi="ＭＳ Ｐ明朝" w:hint="eastAsia"/>
              </w:rPr>
              <w:t>学  期</w:t>
            </w:r>
          </w:p>
        </w:tc>
        <w:tc>
          <w:tcPr>
            <w:tcW w:w="633" w:type="dxa"/>
            <w:vMerge w:val="restart"/>
            <w:textDirection w:val="tbRlV"/>
            <w:vAlign w:val="center"/>
          </w:tcPr>
          <w:p w14:paraId="5874A617" w14:textId="77777777" w:rsidR="007A7A5A" w:rsidRPr="002F3BC2" w:rsidRDefault="007A7A5A" w:rsidP="000045F9">
            <w:pPr>
              <w:spacing w:line="260" w:lineRule="exact"/>
              <w:ind w:left="113" w:right="113"/>
              <w:rPr>
                <w:rFonts w:ascii="ＭＳ Ｐ明朝" w:eastAsia="ＭＳ Ｐ明朝" w:hAnsi="ＭＳ Ｐ明朝"/>
              </w:rPr>
            </w:pPr>
            <w:r w:rsidRPr="002F3BC2">
              <w:rPr>
                <w:rFonts w:ascii="ＭＳ Ｐ明朝" w:eastAsia="ＭＳ Ｐ明朝" w:hAnsi="ＭＳ Ｐ明朝" w:hint="eastAsia"/>
              </w:rPr>
              <w:t>単元名</w:t>
            </w:r>
          </w:p>
        </w:tc>
        <w:tc>
          <w:tcPr>
            <w:tcW w:w="1995" w:type="dxa"/>
            <w:vMerge w:val="restart"/>
            <w:vAlign w:val="center"/>
          </w:tcPr>
          <w:p w14:paraId="0E149747" w14:textId="77777777" w:rsidR="007A7A5A" w:rsidRPr="002F3BC2" w:rsidRDefault="007A7A5A" w:rsidP="000045F9">
            <w:pPr>
              <w:spacing w:line="260" w:lineRule="exact"/>
              <w:jc w:val="center"/>
              <w:rPr>
                <w:rFonts w:ascii="ＭＳ Ｐ明朝" w:eastAsia="ＭＳ Ｐ明朝" w:hAnsi="ＭＳ Ｐ明朝"/>
              </w:rPr>
            </w:pPr>
            <w:r w:rsidRPr="002F3BC2">
              <w:rPr>
                <w:rFonts w:ascii="ＭＳ Ｐ明朝" w:eastAsia="ＭＳ Ｐ明朝" w:hAnsi="ＭＳ Ｐ明朝" w:hint="eastAsia"/>
              </w:rPr>
              <w:t>学習内容</w:t>
            </w:r>
          </w:p>
        </w:tc>
        <w:tc>
          <w:tcPr>
            <w:tcW w:w="1680" w:type="dxa"/>
            <w:gridSpan w:val="4"/>
          </w:tcPr>
          <w:p w14:paraId="46FC26E1" w14:textId="77777777" w:rsidR="007A7A5A" w:rsidRPr="002F3BC2" w:rsidRDefault="007A7A5A" w:rsidP="000045F9">
            <w:pPr>
              <w:spacing w:line="260" w:lineRule="exact"/>
              <w:jc w:val="center"/>
              <w:rPr>
                <w:rFonts w:ascii="ＭＳ Ｐ明朝" w:eastAsia="ＭＳ Ｐ明朝" w:hAnsi="ＭＳ Ｐ明朝"/>
              </w:rPr>
            </w:pPr>
            <w:r w:rsidRPr="002F3BC2">
              <w:rPr>
                <w:rFonts w:ascii="ＭＳ Ｐ明朝" w:eastAsia="ＭＳ Ｐ明朝" w:hAnsi="ＭＳ Ｐ明朝" w:hint="eastAsia"/>
              </w:rPr>
              <w:t>主な評価の観点</w:t>
            </w:r>
          </w:p>
        </w:tc>
        <w:tc>
          <w:tcPr>
            <w:tcW w:w="3148" w:type="dxa"/>
            <w:vMerge w:val="restart"/>
            <w:vAlign w:val="center"/>
          </w:tcPr>
          <w:p w14:paraId="526C6665" w14:textId="77777777" w:rsidR="007A7A5A" w:rsidRPr="002F3BC2" w:rsidRDefault="007A7A5A" w:rsidP="000045F9">
            <w:pPr>
              <w:spacing w:line="260" w:lineRule="exact"/>
              <w:jc w:val="center"/>
              <w:rPr>
                <w:rFonts w:ascii="ＭＳ Ｐ明朝" w:eastAsia="ＭＳ Ｐ明朝" w:hAnsi="ＭＳ Ｐ明朝"/>
              </w:rPr>
            </w:pPr>
            <w:r w:rsidRPr="002F3BC2">
              <w:rPr>
                <w:rFonts w:ascii="ＭＳ Ｐ明朝" w:eastAsia="ＭＳ Ｐ明朝" w:hAnsi="ＭＳ Ｐ明朝" w:hint="eastAsia"/>
              </w:rPr>
              <w:t>単元（題材）の評価規準</w:t>
            </w:r>
          </w:p>
        </w:tc>
        <w:tc>
          <w:tcPr>
            <w:tcW w:w="1260" w:type="dxa"/>
            <w:vMerge w:val="restart"/>
            <w:vAlign w:val="center"/>
          </w:tcPr>
          <w:p w14:paraId="23A116AC" w14:textId="77777777" w:rsidR="007A7A5A" w:rsidRPr="002F3BC2" w:rsidRDefault="007A7A5A" w:rsidP="000045F9">
            <w:pPr>
              <w:spacing w:line="260" w:lineRule="exact"/>
              <w:jc w:val="center"/>
              <w:rPr>
                <w:rFonts w:ascii="ＭＳ Ｐ明朝" w:eastAsia="ＭＳ Ｐ明朝" w:hAnsi="ＭＳ Ｐ明朝"/>
              </w:rPr>
            </w:pPr>
            <w:r w:rsidRPr="002F3BC2">
              <w:rPr>
                <w:rFonts w:ascii="ＭＳ Ｐ明朝" w:eastAsia="ＭＳ Ｐ明朝" w:hAnsi="ＭＳ Ｐ明朝" w:hint="eastAsia"/>
              </w:rPr>
              <w:t>評価方法</w:t>
            </w:r>
          </w:p>
        </w:tc>
      </w:tr>
      <w:tr w:rsidR="007A7A5A" w:rsidRPr="002F3BC2" w14:paraId="5EEDE89F" w14:textId="77777777" w:rsidTr="000045F9">
        <w:trPr>
          <w:trHeight w:val="659"/>
        </w:trPr>
        <w:tc>
          <w:tcPr>
            <w:tcW w:w="525" w:type="dxa"/>
            <w:vMerge/>
          </w:tcPr>
          <w:p w14:paraId="00133BF2" w14:textId="77777777" w:rsidR="007A7A5A" w:rsidRPr="002F3BC2" w:rsidRDefault="007A7A5A" w:rsidP="000045F9">
            <w:pPr>
              <w:spacing w:line="260" w:lineRule="exact"/>
              <w:rPr>
                <w:rFonts w:ascii="ＭＳ Ｐ明朝" w:eastAsia="ＭＳ Ｐ明朝" w:hAnsi="ＭＳ Ｐ明朝"/>
              </w:rPr>
            </w:pPr>
          </w:p>
        </w:tc>
        <w:tc>
          <w:tcPr>
            <w:tcW w:w="633" w:type="dxa"/>
            <w:vMerge/>
            <w:vAlign w:val="center"/>
          </w:tcPr>
          <w:p w14:paraId="7CEF712D" w14:textId="77777777" w:rsidR="007A7A5A" w:rsidRPr="002F3BC2" w:rsidRDefault="007A7A5A" w:rsidP="000045F9">
            <w:pPr>
              <w:spacing w:line="260" w:lineRule="exact"/>
              <w:rPr>
                <w:rFonts w:ascii="ＭＳ Ｐ明朝" w:eastAsia="ＭＳ Ｐ明朝" w:hAnsi="ＭＳ Ｐ明朝"/>
              </w:rPr>
            </w:pPr>
          </w:p>
        </w:tc>
        <w:tc>
          <w:tcPr>
            <w:tcW w:w="1995" w:type="dxa"/>
            <w:vMerge/>
          </w:tcPr>
          <w:p w14:paraId="08D5C962" w14:textId="77777777" w:rsidR="007A7A5A" w:rsidRPr="002F3BC2" w:rsidRDefault="007A7A5A" w:rsidP="000045F9">
            <w:pPr>
              <w:spacing w:line="260" w:lineRule="exact"/>
              <w:jc w:val="center"/>
              <w:rPr>
                <w:rFonts w:ascii="ＭＳ Ｐ明朝" w:eastAsia="ＭＳ Ｐ明朝" w:hAnsi="ＭＳ Ｐ明朝"/>
              </w:rPr>
            </w:pPr>
          </w:p>
        </w:tc>
        <w:tc>
          <w:tcPr>
            <w:tcW w:w="420" w:type="dxa"/>
            <w:vAlign w:val="center"/>
          </w:tcPr>
          <w:p w14:paraId="0C9B636F" w14:textId="77777777" w:rsidR="007A7A5A" w:rsidRPr="002F3BC2" w:rsidRDefault="007A7A5A" w:rsidP="000045F9">
            <w:pPr>
              <w:spacing w:line="260" w:lineRule="exact"/>
              <w:jc w:val="center"/>
              <w:rPr>
                <w:rFonts w:ascii="ＭＳ Ｐ明朝" w:eastAsia="ＭＳ Ｐ明朝" w:hAnsi="ＭＳ Ｐ明朝"/>
              </w:rPr>
            </w:pPr>
            <w:r w:rsidRPr="002F3BC2">
              <w:rPr>
                <w:rFonts w:ascii="ＭＳ Ｐ明朝" w:eastAsia="ＭＳ Ｐ明朝" w:hAnsi="ＭＳ Ｐ明朝" w:hint="eastAsia"/>
              </w:rPr>
              <w:t>関</w:t>
            </w:r>
          </w:p>
        </w:tc>
        <w:tc>
          <w:tcPr>
            <w:tcW w:w="420" w:type="dxa"/>
            <w:vAlign w:val="center"/>
          </w:tcPr>
          <w:p w14:paraId="404260F5" w14:textId="77777777" w:rsidR="007A7A5A" w:rsidRPr="002F3BC2" w:rsidRDefault="007A7A5A" w:rsidP="000045F9">
            <w:pPr>
              <w:spacing w:line="260" w:lineRule="exact"/>
              <w:jc w:val="center"/>
              <w:rPr>
                <w:rFonts w:ascii="ＭＳ Ｐ明朝" w:eastAsia="ＭＳ Ｐ明朝" w:hAnsi="ＭＳ Ｐ明朝"/>
              </w:rPr>
            </w:pPr>
            <w:r w:rsidRPr="002F3BC2">
              <w:rPr>
                <w:rFonts w:ascii="ＭＳ Ｐ明朝" w:eastAsia="ＭＳ Ｐ明朝" w:hAnsi="ＭＳ Ｐ明朝" w:hint="eastAsia"/>
              </w:rPr>
              <w:t>思</w:t>
            </w:r>
          </w:p>
        </w:tc>
        <w:tc>
          <w:tcPr>
            <w:tcW w:w="420" w:type="dxa"/>
            <w:vAlign w:val="center"/>
          </w:tcPr>
          <w:p w14:paraId="4D8E635B" w14:textId="77777777" w:rsidR="007A7A5A" w:rsidRPr="002F3BC2" w:rsidRDefault="007A7A5A" w:rsidP="000045F9">
            <w:pPr>
              <w:spacing w:line="260" w:lineRule="exact"/>
              <w:jc w:val="center"/>
              <w:rPr>
                <w:rFonts w:ascii="ＭＳ Ｐ明朝" w:eastAsia="ＭＳ Ｐ明朝" w:hAnsi="ＭＳ Ｐ明朝"/>
              </w:rPr>
            </w:pPr>
            <w:r w:rsidRPr="002F3BC2">
              <w:rPr>
                <w:rFonts w:ascii="ＭＳ Ｐ明朝" w:eastAsia="ＭＳ Ｐ明朝" w:hAnsi="ＭＳ Ｐ明朝" w:hint="eastAsia"/>
              </w:rPr>
              <w:t>技</w:t>
            </w:r>
          </w:p>
        </w:tc>
        <w:tc>
          <w:tcPr>
            <w:tcW w:w="420" w:type="dxa"/>
            <w:vAlign w:val="center"/>
          </w:tcPr>
          <w:p w14:paraId="6A86776B" w14:textId="77777777" w:rsidR="007A7A5A" w:rsidRPr="002F3BC2" w:rsidRDefault="007A7A5A" w:rsidP="000045F9">
            <w:pPr>
              <w:spacing w:line="260" w:lineRule="exact"/>
              <w:jc w:val="center"/>
              <w:rPr>
                <w:rFonts w:ascii="ＭＳ Ｐ明朝" w:eastAsia="ＭＳ Ｐ明朝" w:hAnsi="ＭＳ Ｐ明朝"/>
              </w:rPr>
            </w:pPr>
            <w:r w:rsidRPr="002F3BC2">
              <w:rPr>
                <w:rFonts w:ascii="ＭＳ Ｐ明朝" w:eastAsia="ＭＳ Ｐ明朝" w:hAnsi="ＭＳ Ｐ明朝" w:hint="eastAsia"/>
              </w:rPr>
              <w:t>知</w:t>
            </w:r>
          </w:p>
        </w:tc>
        <w:tc>
          <w:tcPr>
            <w:tcW w:w="3148" w:type="dxa"/>
            <w:vMerge/>
          </w:tcPr>
          <w:p w14:paraId="43A02A26" w14:textId="77777777" w:rsidR="007A7A5A" w:rsidRPr="002F3BC2" w:rsidRDefault="007A7A5A" w:rsidP="000045F9">
            <w:pPr>
              <w:spacing w:line="260" w:lineRule="exact"/>
              <w:jc w:val="center"/>
              <w:rPr>
                <w:rFonts w:ascii="ＭＳ Ｐ明朝" w:eastAsia="ＭＳ Ｐ明朝" w:hAnsi="ＭＳ Ｐ明朝"/>
              </w:rPr>
            </w:pPr>
          </w:p>
        </w:tc>
        <w:tc>
          <w:tcPr>
            <w:tcW w:w="1260" w:type="dxa"/>
            <w:vMerge/>
          </w:tcPr>
          <w:p w14:paraId="727DCB51" w14:textId="77777777" w:rsidR="007A7A5A" w:rsidRPr="002F3BC2" w:rsidRDefault="007A7A5A" w:rsidP="000045F9">
            <w:pPr>
              <w:spacing w:line="260" w:lineRule="exact"/>
              <w:jc w:val="center"/>
              <w:rPr>
                <w:rFonts w:ascii="ＭＳ Ｐ明朝" w:eastAsia="ＭＳ Ｐ明朝" w:hAnsi="ＭＳ Ｐ明朝"/>
              </w:rPr>
            </w:pPr>
          </w:p>
        </w:tc>
      </w:tr>
      <w:tr w:rsidR="007A7A5A" w:rsidRPr="002F3BC2" w14:paraId="3F0488F5" w14:textId="77777777" w:rsidTr="000045F9">
        <w:trPr>
          <w:cantSplit/>
          <w:trHeight w:val="3796"/>
        </w:trPr>
        <w:tc>
          <w:tcPr>
            <w:tcW w:w="525" w:type="dxa"/>
            <w:textDirection w:val="tbRlV"/>
          </w:tcPr>
          <w:p w14:paraId="680201E3" w14:textId="77777777" w:rsidR="007A7A5A" w:rsidRPr="0076640B" w:rsidRDefault="007A7A5A" w:rsidP="000045F9">
            <w:pPr>
              <w:spacing w:line="280" w:lineRule="exact"/>
              <w:ind w:left="113" w:right="113"/>
              <w:rPr>
                <w:rFonts w:ascii="ＭＳ Ｐ明朝" w:eastAsia="ＭＳ Ｐ明朝" w:hAnsi="ＭＳ Ｐ明朝"/>
                <w:sz w:val="18"/>
                <w:szCs w:val="18"/>
              </w:rPr>
            </w:pPr>
            <w:r w:rsidRPr="0076640B">
              <w:rPr>
                <w:rFonts w:ascii="ＭＳ Ｐ明朝" w:eastAsia="ＭＳ Ｐ明朝" w:hAnsi="ＭＳ Ｐ明朝" w:hint="eastAsia"/>
                <w:sz w:val="18"/>
                <w:szCs w:val="18"/>
              </w:rPr>
              <w:t>１</w:t>
            </w:r>
            <w:r w:rsidR="00CD6EC3">
              <w:rPr>
                <w:rFonts w:ascii="ＭＳ Ｐ明朝" w:eastAsia="ＭＳ Ｐ明朝" w:hAnsi="ＭＳ Ｐ明朝" w:hint="eastAsia"/>
                <w:sz w:val="18"/>
                <w:szCs w:val="18"/>
              </w:rPr>
              <w:t>学期</w:t>
            </w:r>
          </w:p>
        </w:tc>
        <w:tc>
          <w:tcPr>
            <w:tcW w:w="633" w:type="dxa"/>
            <w:textDirection w:val="tbRlV"/>
            <w:vAlign w:val="center"/>
          </w:tcPr>
          <w:p w14:paraId="300F5169" w14:textId="77777777" w:rsidR="007A7A5A" w:rsidRPr="0076640B" w:rsidRDefault="007A7A5A" w:rsidP="000045F9">
            <w:pPr>
              <w:spacing w:line="280" w:lineRule="exact"/>
              <w:ind w:left="113" w:right="113"/>
              <w:rPr>
                <w:rFonts w:ascii="ＭＳ Ｐ明朝" w:eastAsia="ＭＳ Ｐ明朝" w:hAnsi="ＭＳ Ｐ明朝"/>
                <w:sz w:val="18"/>
                <w:szCs w:val="18"/>
              </w:rPr>
            </w:pPr>
            <w:r w:rsidRPr="0076640B">
              <w:rPr>
                <w:rFonts w:ascii="ＭＳ Ｐ明朝" w:eastAsia="ＭＳ Ｐ明朝" w:hAnsi="ＭＳ Ｐ明朝" w:hint="eastAsia"/>
                <w:sz w:val="18"/>
                <w:szCs w:val="18"/>
              </w:rPr>
              <w:t>情報とコンピュータ</w:t>
            </w:r>
          </w:p>
        </w:tc>
        <w:tc>
          <w:tcPr>
            <w:tcW w:w="1995" w:type="dxa"/>
          </w:tcPr>
          <w:p w14:paraId="56B2EADB" w14:textId="77777777" w:rsidR="007A7A5A" w:rsidRPr="0076640B" w:rsidRDefault="007A7A5A" w:rsidP="000045F9">
            <w:pPr>
              <w:spacing w:line="280" w:lineRule="exact"/>
              <w:rPr>
                <w:rFonts w:ascii="ＭＳ Ｐ明朝" w:eastAsia="ＭＳ Ｐ明朝" w:hAnsi="ＭＳ Ｐ明朝"/>
                <w:sz w:val="18"/>
                <w:szCs w:val="18"/>
              </w:rPr>
            </w:pPr>
            <w:r w:rsidRPr="0076640B">
              <w:rPr>
                <w:rFonts w:ascii="ＭＳ Ｐ明朝" w:eastAsia="ＭＳ Ｐ明朝" w:hAnsi="ＭＳ Ｐ明朝" w:hint="eastAsia"/>
                <w:sz w:val="18"/>
                <w:szCs w:val="18"/>
              </w:rPr>
              <w:t>〇情報の表し方</w:t>
            </w:r>
          </w:p>
          <w:p w14:paraId="28E8B8DD" w14:textId="77777777" w:rsidR="007A7A5A" w:rsidRPr="0076640B" w:rsidRDefault="007A7A5A" w:rsidP="000045F9">
            <w:pPr>
              <w:spacing w:line="280" w:lineRule="exact"/>
              <w:rPr>
                <w:rFonts w:ascii="ＭＳ Ｐ明朝" w:eastAsia="ＭＳ Ｐ明朝" w:hAnsi="ＭＳ Ｐ明朝"/>
                <w:sz w:val="18"/>
                <w:szCs w:val="18"/>
              </w:rPr>
            </w:pPr>
          </w:p>
          <w:p w14:paraId="0308BFF2" w14:textId="77777777" w:rsidR="007A7A5A" w:rsidRPr="0076640B" w:rsidRDefault="007A7A5A" w:rsidP="000045F9">
            <w:pPr>
              <w:spacing w:line="280" w:lineRule="exact"/>
              <w:rPr>
                <w:rFonts w:ascii="ＭＳ Ｐ明朝" w:eastAsia="ＭＳ Ｐ明朝" w:hAnsi="ＭＳ Ｐ明朝"/>
                <w:sz w:val="18"/>
                <w:szCs w:val="18"/>
              </w:rPr>
            </w:pPr>
            <w:r w:rsidRPr="0076640B">
              <w:rPr>
                <w:rFonts w:ascii="ＭＳ Ｐ明朝" w:eastAsia="ＭＳ Ｐ明朝" w:hAnsi="ＭＳ Ｐ明朝" w:hint="eastAsia"/>
                <w:sz w:val="18"/>
                <w:szCs w:val="18"/>
              </w:rPr>
              <w:t>〇情報のディジタル化</w:t>
            </w:r>
          </w:p>
          <w:p w14:paraId="01B8493C" w14:textId="77777777" w:rsidR="007A7A5A" w:rsidRPr="0076640B" w:rsidRDefault="007A7A5A" w:rsidP="000045F9">
            <w:pPr>
              <w:spacing w:line="280" w:lineRule="exact"/>
              <w:ind w:left="86" w:hangingChars="48" w:hanging="86"/>
              <w:rPr>
                <w:rFonts w:ascii="ＭＳ Ｐ明朝" w:eastAsia="ＭＳ Ｐ明朝" w:hAnsi="ＭＳ Ｐ明朝"/>
                <w:sz w:val="18"/>
                <w:szCs w:val="18"/>
              </w:rPr>
            </w:pPr>
            <w:r w:rsidRPr="0076640B">
              <w:rPr>
                <w:rFonts w:ascii="ＭＳ Ｐ明朝" w:eastAsia="ＭＳ Ｐ明朝" w:hAnsi="ＭＳ Ｐ明朝" w:hint="eastAsia"/>
                <w:sz w:val="18"/>
                <w:szCs w:val="18"/>
              </w:rPr>
              <w:t>・ディジタルデータの特徴</w:t>
            </w:r>
          </w:p>
          <w:p w14:paraId="15DE3D9F" w14:textId="77777777" w:rsidR="007A7A5A" w:rsidRPr="0076640B" w:rsidRDefault="007A7A5A" w:rsidP="000045F9">
            <w:pPr>
              <w:spacing w:line="280" w:lineRule="exact"/>
              <w:ind w:left="86" w:hangingChars="48" w:hanging="86"/>
              <w:rPr>
                <w:rFonts w:ascii="ＭＳ Ｐ明朝" w:eastAsia="ＭＳ Ｐ明朝" w:hAnsi="ＭＳ Ｐ明朝"/>
                <w:sz w:val="18"/>
                <w:szCs w:val="18"/>
              </w:rPr>
            </w:pPr>
            <w:r w:rsidRPr="0076640B">
              <w:rPr>
                <w:rFonts w:ascii="ＭＳ Ｐ明朝" w:eastAsia="ＭＳ Ｐ明朝" w:hAnsi="ＭＳ Ｐ明朝" w:hint="eastAsia"/>
                <w:sz w:val="18"/>
                <w:szCs w:val="18"/>
              </w:rPr>
              <w:t>・コンピュータにおける数値、文字、画像、音声の表現</w:t>
            </w:r>
          </w:p>
          <w:p w14:paraId="09EEB76E" w14:textId="77777777" w:rsidR="007A7A5A" w:rsidRPr="0076640B" w:rsidRDefault="007A7A5A" w:rsidP="000045F9">
            <w:pPr>
              <w:spacing w:line="280" w:lineRule="exact"/>
              <w:rPr>
                <w:rFonts w:ascii="ＭＳ Ｐ明朝" w:eastAsia="ＭＳ Ｐ明朝" w:hAnsi="ＭＳ Ｐ明朝"/>
                <w:sz w:val="18"/>
                <w:szCs w:val="18"/>
              </w:rPr>
            </w:pPr>
          </w:p>
          <w:p w14:paraId="25FFAB6E" w14:textId="77777777" w:rsidR="007A7A5A" w:rsidRPr="0076640B" w:rsidRDefault="007A7A5A" w:rsidP="000045F9">
            <w:pPr>
              <w:spacing w:line="280" w:lineRule="exact"/>
              <w:ind w:left="157" w:hangingChars="87" w:hanging="157"/>
              <w:rPr>
                <w:rFonts w:ascii="ＭＳ Ｐ明朝" w:eastAsia="ＭＳ Ｐ明朝" w:hAnsi="ＭＳ Ｐ明朝"/>
                <w:sz w:val="18"/>
                <w:szCs w:val="18"/>
              </w:rPr>
            </w:pPr>
            <w:r w:rsidRPr="0076640B">
              <w:rPr>
                <w:rFonts w:ascii="ＭＳ Ｐ明朝" w:eastAsia="ＭＳ Ｐ明朝" w:hAnsi="ＭＳ Ｐ明朝" w:hint="eastAsia"/>
                <w:sz w:val="18"/>
                <w:szCs w:val="18"/>
              </w:rPr>
              <w:t>〇コンピュータとの仕組み</w:t>
            </w:r>
          </w:p>
          <w:p w14:paraId="5C6072A5" w14:textId="77777777" w:rsidR="007A7A5A" w:rsidRPr="0076640B" w:rsidRDefault="007A7A5A" w:rsidP="000045F9">
            <w:pPr>
              <w:spacing w:line="280" w:lineRule="exact"/>
              <w:rPr>
                <w:rFonts w:ascii="ＭＳ Ｐ明朝" w:eastAsia="ＭＳ Ｐ明朝" w:hAnsi="ＭＳ Ｐ明朝"/>
                <w:sz w:val="18"/>
                <w:szCs w:val="18"/>
              </w:rPr>
            </w:pPr>
            <w:r w:rsidRPr="0076640B">
              <w:rPr>
                <w:rFonts w:ascii="ＭＳ Ｐ明朝" w:eastAsia="ＭＳ Ｐ明朝" w:hAnsi="ＭＳ Ｐ明朝" w:hint="eastAsia"/>
                <w:sz w:val="18"/>
                <w:szCs w:val="18"/>
              </w:rPr>
              <w:t xml:space="preserve">　CPU</w:t>
            </w:r>
          </w:p>
          <w:p w14:paraId="7B1B09D7" w14:textId="77777777" w:rsidR="007A7A5A" w:rsidRPr="0076640B" w:rsidRDefault="007A7A5A" w:rsidP="000045F9">
            <w:pPr>
              <w:spacing w:line="280" w:lineRule="exact"/>
              <w:rPr>
                <w:rFonts w:ascii="ＭＳ Ｐ明朝" w:eastAsia="ＭＳ Ｐ明朝" w:hAnsi="ＭＳ Ｐ明朝"/>
                <w:sz w:val="18"/>
                <w:szCs w:val="18"/>
              </w:rPr>
            </w:pPr>
            <w:r w:rsidRPr="0076640B">
              <w:rPr>
                <w:rFonts w:ascii="ＭＳ Ｐ明朝" w:eastAsia="ＭＳ Ｐ明朝" w:hAnsi="ＭＳ Ｐ明朝" w:hint="eastAsia"/>
                <w:sz w:val="18"/>
                <w:szCs w:val="18"/>
              </w:rPr>
              <w:t xml:space="preserve">　ソフトウェア</w:t>
            </w:r>
            <w:r w:rsidR="003B3AD4">
              <w:rPr>
                <w:rFonts w:ascii="ＭＳ Ｐ明朝" w:eastAsia="ＭＳ Ｐ明朝" w:hAnsi="ＭＳ Ｐ明朝" w:hint="eastAsia"/>
                <w:sz w:val="18"/>
                <w:szCs w:val="18"/>
              </w:rPr>
              <w:t xml:space="preserve">　</w:t>
            </w:r>
            <w:r w:rsidRPr="0076640B">
              <w:rPr>
                <w:rFonts w:ascii="ＭＳ Ｐ明朝" w:eastAsia="ＭＳ Ｐ明朝" w:hAnsi="ＭＳ Ｐ明朝" w:hint="eastAsia"/>
                <w:sz w:val="18"/>
                <w:szCs w:val="18"/>
              </w:rPr>
              <w:t>など</w:t>
            </w:r>
          </w:p>
        </w:tc>
        <w:tc>
          <w:tcPr>
            <w:tcW w:w="420" w:type="dxa"/>
          </w:tcPr>
          <w:p w14:paraId="57557E81" w14:textId="77777777" w:rsidR="007A7A5A" w:rsidRPr="0076640B" w:rsidRDefault="007A7A5A" w:rsidP="000045F9">
            <w:pPr>
              <w:spacing w:line="280" w:lineRule="exact"/>
              <w:rPr>
                <w:rFonts w:ascii="ＭＳ Ｐ明朝" w:eastAsia="ＭＳ Ｐ明朝" w:hAnsi="ＭＳ Ｐ明朝"/>
                <w:sz w:val="18"/>
                <w:szCs w:val="18"/>
              </w:rPr>
            </w:pPr>
            <w:r w:rsidRPr="0076640B">
              <w:rPr>
                <w:rFonts w:ascii="ＭＳ Ｐ明朝" w:eastAsia="ＭＳ Ｐ明朝" w:hAnsi="ＭＳ Ｐ明朝" w:hint="eastAsia"/>
                <w:sz w:val="18"/>
                <w:szCs w:val="18"/>
              </w:rPr>
              <w:t>〇</w:t>
            </w:r>
          </w:p>
          <w:p w14:paraId="05E30F61" w14:textId="77777777" w:rsidR="007A7A5A" w:rsidRPr="0076640B" w:rsidRDefault="0076640B" w:rsidP="000045F9">
            <w:pPr>
              <w:spacing w:line="280" w:lineRule="exact"/>
              <w:rPr>
                <w:rFonts w:ascii="ＭＳ Ｐ明朝" w:eastAsia="ＭＳ Ｐ明朝" w:hAnsi="ＭＳ Ｐ明朝"/>
                <w:sz w:val="18"/>
                <w:szCs w:val="18"/>
              </w:rPr>
            </w:pPr>
            <w:r>
              <w:rPr>
                <w:rFonts w:ascii="ＭＳ Ｐ明朝" w:eastAsia="ＭＳ Ｐ明朝" w:hAnsi="ＭＳ Ｐ明朝" w:hint="eastAsia"/>
                <w:sz w:val="18"/>
                <w:szCs w:val="18"/>
              </w:rPr>
              <w:t xml:space="preserve">　</w:t>
            </w:r>
            <w:r w:rsidR="007A7A5A" w:rsidRPr="0076640B">
              <w:rPr>
                <w:rFonts w:ascii="ＭＳ Ｐ明朝" w:eastAsia="ＭＳ Ｐ明朝" w:hAnsi="ＭＳ Ｐ明朝" w:hint="eastAsia"/>
                <w:sz w:val="18"/>
                <w:szCs w:val="18"/>
              </w:rPr>
              <w:t>〇</w:t>
            </w:r>
          </w:p>
          <w:p w14:paraId="72D1C105" w14:textId="77777777" w:rsidR="007A7A5A" w:rsidRPr="0076640B" w:rsidRDefault="007A7A5A" w:rsidP="000045F9">
            <w:pPr>
              <w:spacing w:line="280" w:lineRule="exact"/>
              <w:rPr>
                <w:rFonts w:ascii="ＭＳ Ｐ明朝" w:eastAsia="ＭＳ Ｐ明朝" w:hAnsi="ＭＳ Ｐ明朝"/>
                <w:sz w:val="18"/>
                <w:szCs w:val="18"/>
              </w:rPr>
            </w:pPr>
          </w:p>
          <w:p w14:paraId="73E6D346" w14:textId="77777777" w:rsidR="007A7A5A" w:rsidRPr="0076640B" w:rsidRDefault="007A7A5A" w:rsidP="000045F9">
            <w:pPr>
              <w:spacing w:line="280" w:lineRule="exact"/>
              <w:rPr>
                <w:rFonts w:ascii="ＭＳ Ｐ明朝" w:eastAsia="ＭＳ Ｐ明朝" w:hAnsi="ＭＳ Ｐ明朝"/>
                <w:sz w:val="18"/>
                <w:szCs w:val="18"/>
              </w:rPr>
            </w:pPr>
          </w:p>
          <w:p w14:paraId="79442B5F" w14:textId="77777777" w:rsidR="007A7A5A" w:rsidRPr="0076640B" w:rsidRDefault="007A7A5A" w:rsidP="000045F9">
            <w:pPr>
              <w:spacing w:line="280" w:lineRule="exact"/>
              <w:rPr>
                <w:rFonts w:ascii="ＭＳ Ｐ明朝" w:eastAsia="ＭＳ Ｐ明朝" w:hAnsi="ＭＳ Ｐ明朝"/>
                <w:sz w:val="18"/>
                <w:szCs w:val="18"/>
              </w:rPr>
            </w:pPr>
          </w:p>
          <w:p w14:paraId="4740E0F5" w14:textId="77777777" w:rsidR="007A7A5A" w:rsidRDefault="007A7A5A" w:rsidP="000045F9">
            <w:pPr>
              <w:spacing w:line="280" w:lineRule="exact"/>
              <w:rPr>
                <w:rFonts w:ascii="ＭＳ Ｐ明朝" w:eastAsia="ＭＳ Ｐ明朝" w:hAnsi="ＭＳ Ｐ明朝"/>
                <w:sz w:val="18"/>
                <w:szCs w:val="18"/>
              </w:rPr>
            </w:pPr>
          </w:p>
          <w:p w14:paraId="1F03042D" w14:textId="77777777" w:rsidR="003B3AD4" w:rsidRDefault="003B3AD4" w:rsidP="000045F9">
            <w:pPr>
              <w:spacing w:line="280" w:lineRule="exact"/>
              <w:rPr>
                <w:rFonts w:ascii="ＭＳ Ｐ明朝" w:eastAsia="ＭＳ Ｐ明朝" w:hAnsi="ＭＳ Ｐ明朝"/>
                <w:sz w:val="18"/>
                <w:szCs w:val="18"/>
              </w:rPr>
            </w:pPr>
          </w:p>
          <w:p w14:paraId="51C3FEC6" w14:textId="77777777" w:rsidR="003B3AD4" w:rsidRPr="0076640B" w:rsidRDefault="003B3AD4" w:rsidP="000045F9">
            <w:pPr>
              <w:spacing w:line="280" w:lineRule="exact"/>
              <w:rPr>
                <w:rFonts w:ascii="ＭＳ Ｐ明朝" w:eastAsia="ＭＳ Ｐ明朝" w:hAnsi="ＭＳ Ｐ明朝"/>
                <w:sz w:val="18"/>
                <w:szCs w:val="18"/>
              </w:rPr>
            </w:pPr>
          </w:p>
          <w:p w14:paraId="6711D642" w14:textId="77777777" w:rsidR="007A7A5A" w:rsidRPr="0076640B" w:rsidRDefault="007A7A5A" w:rsidP="000045F9">
            <w:pPr>
              <w:spacing w:line="280" w:lineRule="exact"/>
              <w:rPr>
                <w:rFonts w:ascii="ＭＳ Ｐ明朝" w:eastAsia="ＭＳ Ｐ明朝" w:hAnsi="ＭＳ Ｐ明朝"/>
                <w:sz w:val="18"/>
                <w:szCs w:val="18"/>
              </w:rPr>
            </w:pPr>
            <w:r w:rsidRPr="0076640B">
              <w:rPr>
                <w:rFonts w:ascii="ＭＳ Ｐ明朝" w:eastAsia="ＭＳ Ｐ明朝" w:hAnsi="ＭＳ Ｐ明朝" w:hint="eastAsia"/>
                <w:sz w:val="18"/>
                <w:szCs w:val="18"/>
              </w:rPr>
              <w:t>〇</w:t>
            </w:r>
          </w:p>
        </w:tc>
        <w:tc>
          <w:tcPr>
            <w:tcW w:w="420" w:type="dxa"/>
          </w:tcPr>
          <w:p w14:paraId="32558422" w14:textId="77777777" w:rsidR="007A7A5A" w:rsidRPr="0076640B" w:rsidRDefault="007A7A5A" w:rsidP="000045F9">
            <w:pPr>
              <w:spacing w:line="280" w:lineRule="exact"/>
              <w:rPr>
                <w:rFonts w:ascii="ＭＳ Ｐ明朝" w:eastAsia="ＭＳ Ｐ明朝" w:hAnsi="ＭＳ Ｐ明朝"/>
                <w:sz w:val="18"/>
                <w:szCs w:val="18"/>
              </w:rPr>
            </w:pPr>
          </w:p>
          <w:p w14:paraId="15BAE43F" w14:textId="77777777" w:rsidR="007A7A5A" w:rsidRPr="0076640B" w:rsidRDefault="0076640B" w:rsidP="000045F9">
            <w:pPr>
              <w:spacing w:line="280" w:lineRule="exact"/>
              <w:rPr>
                <w:rFonts w:ascii="ＭＳ Ｐ明朝" w:eastAsia="ＭＳ Ｐ明朝" w:hAnsi="ＭＳ Ｐ明朝"/>
                <w:sz w:val="18"/>
                <w:szCs w:val="18"/>
              </w:rPr>
            </w:pPr>
            <w:r>
              <w:rPr>
                <w:rFonts w:ascii="ＭＳ Ｐ明朝" w:eastAsia="ＭＳ Ｐ明朝" w:hAnsi="ＭＳ Ｐ明朝" w:hint="eastAsia"/>
                <w:sz w:val="18"/>
                <w:szCs w:val="18"/>
              </w:rPr>
              <w:t xml:space="preserve">　</w:t>
            </w:r>
            <w:r w:rsidR="007A7A5A" w:rsidRPr="0076640B">
              <w:rPr>
                <w:rFonts w:ascii="ＭＳ Ｐ明朝" w:eastAsia="ＭＳ Ｐ明朝" w:hAnsi="ＭＳ Ｐ明朝" w:hint="eastAsia"/>
                <w:sz w:val="18"/>
                <w:szCs w:val="18"/>
              </w:rPr>
              <w:t>〇</w:t>
            </w:r>
          </w:p>
        </w:tc>
        <w:tc>
          <w:tcPr>
            <w:tcW w:w="420" w:type="dxa"/>
          </w:tcPr>
          <w:p w14:paraId="3DD2FAD6" w14:textId="77777777" w:rsidR="007A7A5A" w:rsidRPr="0076640B" w:rsidRDefault="007A7A5A" w:rsidP="000045F9">
            <w:pPr>
              <w:spacing w:line="280" w:lineRule="exact"/>
              <w:rPr>
                <w:rFonts w:ascii="ＭＳ Ｐ明朝" w:eastAsia="ＭＳ Ｐ明朝" w:hAnsi="ＭＳ Ｐ明朝"/>
                <w:sz w:val="18"/>
                <w:szCs w:val="18"/>
              </w:rPr>
            </w:pPr>
          </w:p>
          <w:p w14:paraId="61EDB530" w14:textId="77777777" w:rsidR="007A7A5A" w:rsidRPr="0076640B" w:rsidRDefault="0076640B" w:rsidP="000045F9">
            <w:pPr>
              <w:spacing w:line="280" w:lineRule="exact"/>
              <w:rPr>
                <w:rFonts w:ascii="ＭＳ Ｐ明朝" w:eastAsia="ＭＳ Ｐ明朝" w:hAnsi="ＭＳ Ｐ明朝"/>
                <w:sz w:val="18"/>
                <w:szCs w:val="18"/>
              </w:rPr>
            </w:pPr>
            <w:r>
              <w:rPr>
                <w:rFonts w:ascii="ＭＳ Ｐ明朝" w:eastAsia="ＭＳ Ｐ明朝" w:hAnsi="ＭＳ Ｐ明朝" w:hint="eastAsia"/>
                <w:sz w:val="18"/>
                <w:szCs w:val="18"/>
              </w:rPr>
              <w:t xml:space="preserve">　</w:t>
            </w:r>
            <w:r w:rsidR="007A7A5A" w:rsidRPr="0076640B">
              <w:rPr>
                <w:rFonts w:ascii="ＭＳ Ｐ明朝" w:eastAsia="ＭＳ Ｐ明朝" w:hAnsi="ＭＳ Ｐ明朝" w:hint="eastAsia"/>
                <w:sz w:val="18"/>
                <w:szCs w:val="18"/>
              </w:rPr>
              <w:t>〇</w:t>
            </w:r>
          </w:p>
        </w:tc>
        <w:tc>
          <w:tcPr>
            <w:tcW w:w="420" w:type="dxa"/>
          </w:tcPr>
          <w:p w14:paraId="774CDD48" w14:textId="77777777" w:rsidR="007A7A5A" w:rsidRPr="0076640B" w:rsidRDefault="007A7A5A" w:rsidP="000045F9">
            <w:pPr>
              <w:spacing w:line="280" w:lineRule="exact"/>
              <w:rPr>
                <w:rFonts w:ascii="ＭＳ Ｐ明朝" w:eastAsia="ＭＳ Ｐ明朝" w:hAnsi="ＭＳ Ｐ明朝"/>
                <w:sz w:val="18"/>
                <w:szCs w:val="18"/>
              </w:rPr>
            </w:pPr>
            <w:r w:rsidRPr="0076640B">
              <w:rPr>
                <w:rFonts w:ascii="ＭＳ Ｐ明朝" w:eastAsia="ＭＳ Ｐ明朝" w:hAnsi="ＭＳ Ｐ明朝" w:hint="eastAsia"/>
                <w:sz w:val="18"/>
                <w:szCs w:val="18"/>
              </w:rPr>
              <w:t>〇</w:t>
            </w:r>
          </w:p>
          <w:p w14:paraId="5AD2141B" w14:textId="77777777" w:rsidR="007A7A5A" w:rsidRPr="0076640B" w:rsidRDefault="0076640B" w:rsidP="000045F9">
            <w:pPr>
              <w:spacing w:line="280" w:lineRule="exact"/>
              <w:rPr>
                <w:rFonts w:ascii="ＭＳ Ｐ明朝" w:eastAsia="ＭＳ Ｐ明朝" w:hAnsi="ＭＳ Ｐ明朝"/>
                <w:sz w:val="18"/>
                <w:szCs w:val="18"/>
              </w:rPr>
            </w:pPr>
            <w:r>
              <w:rPr>
                <w:rFonts w:ascii="ＭＳ Ｐ明朝" w:eastAsia="ＭＳ Ｐ明朝" w:hAnsi="ＭＳ Ｐ明朝" w:hint="eastAsia"/>
                <w:sz w:val="18"/>
                <w:szCs w:val="18"/>
              </w:rPr>
              <w:t xml:space="preserve">　</w:t>
            </w:r>
            <w:r w:rsidR="007A7A5A" w:rsidRPr="0076640B">
              <w:rPr>
                <w:rFonts w:ascii="ＭＳ Ｐ明朝" w:eastAsia="ＭＳ Ｐ明朝" w:hAnsi="ＭＳ Ｐ明朝" w:hint="eastAsia"/>
                <w:sz w:val="18"/>
                <w:szCs w:val="18"/>
              </w:rPr>
              <w:t>〇</w:t>
            </w:r>
          </w:p>
          <w:p w14:paraId="485A40E0" w14:textId="77777777" w:rsidR="007A7A5A" w:rsidRPr="0076640B" w:rsidRDefault="007A7A5A" w:rsidP="000045F9">
            <w:pPr>
              <w:spacing w:line="280" w:lineRule="exact"/>
              <w:rPr>
                <w:rFonts w:ascii="ＭＳ Ｐ明朝" w:eastAsia="ＭＳ Ｐ明朝" w:hAnsi="ＭＳ Ｐ明朝"/>
                <w:sz w:val="18"/>
                <w:szCs w:val="18"/>
              </w:rPr>
            </w:pPr>
          </w:p>
          <w:p w14:paraId="4977AEE3" w14:textId="77777777" w:rsidR="007A7A5A" w:rsidRPr="0076640B" w:rsidRDefault="007A7A5A" w:rsidP="000045F9">
            <w:pPr>
              <w:spacing w:line="280" w:lineRule="exact"/>
              <w:rPr>
                <w:rFonts w:ascii="ＭＳ Ｐ明朝" w:eastAsia="ＭＳ Ｐ明朝" w:hAnsi="ＭＳ Ｐ明朝"/>
                <w:sz w:val="18"/>
                <w:szCs w:val="18"/>
              </w:rPr>
            </w:pPr>
          </w:p>
          <w:p w14:paraId="0F7D0852" w14:textId="77777777" w:rsidR="007A7A5A" w:rsidRPr="0076640B" w:rsidRDefault="007A7A5A" w:rsidP="000045F9">
            <w:pPr>
              <w:spacing w:line="280" w:lineRule="exact"/>
              <w:rPr>
                <w:rFonts w:ascii="ＭＳ Ｐ明朝" w:eastAsia="ＭＳ Ｐ明朝" w:hAnsi="ＭＳ Ｐ明朝"/>
                <w:sz w:val="18"/>
                <w:szCs w:val="18"/>
              </w:rPr>
            </w:pPr>
          </w:p>
          <w:p w14:paraId="4AB4DAB3" w14:textId="77777777" w:rsidR="007A7A5A" w:rsidRDefault="007A7A5A" w:rsidP="000045F9">
            <w:pPr>
              <w:spacing w:line="280" w:lineRule="exact"/>
              <w:rPr>
                <w:rFonts w:ascii="ＭＳ Ｐ明朝" w:eastAsia="ＭＳ Ｐ明朝" w:hAnsi="ＭＳ Ｐ明朝"/>
                <w:sz w:val="18"/>
                <w:szCs w:val="18"/>
              </w:rPr>
            </w:pPr>
          </w:p>
          <w:p w14:paraId="1736E59D" w14:textId="77777777" w:rsidR="003B3AD4" w:rsidRDefault="003B3AD4" w:rsidP="000045F9">
            <w:pPr>
              <w:spacing w:line="280" w:lineRule="exact"/>
              <w:rPr>
                <w:rFonts w:ascii="ＭＳ Ｐ明朝" w:eastAsia="ＭＳ Ｐ明朝" w:hAnsi="ＭＳ Ｐ明朝"/>
                <w:sz w:val="18"/>
                <w:szCs w:val="18"/>
              </w:rPr>
            </w:pPr>
          </w:p>
          <w:p w14:paraId="301370AF" w14:textId="77777777" w:rsidR="003B3AD4" w:rsidRPr="0076640B" w:rsidRDefault="003B3AD4" w:rsidP="000045F9">
            <w:pPr>
              <w:spacing w:line="280" w:lineRule="exact"/>
              <w:rPr>
                <w:rFonts w:ascii="ＭＳ Ｐ明朝" w:eastAsia="ＭＳ Ｐ明朝" w:hAnsi="ＭＳ Ｐ明朝"/>
                <w:sz w:val="18"/>
                <w:szCs w:val="18"/>
              </w:rPr>
            </w:pPr>
          </w:p>
          <w:p w14:paraId="74D6A956" w14:textId="77777777" w:rsidR="007A7A5A" w:rsidRPr="0076640B" w:rsidRDefault="007A7A5A" w:rsidP="000045F9">
            <w:pPr>
              <w:spacing w:line="280" w:lineRule="exact"/>
              <w:rPr>
                <w:rFonts w:ascii="ＭＳ Ｐ明朝" w:eastAsia="ＭＳ Ｐ明朝" w:hAnsi="ＭＳ Ｐ明朝"/>
                <w:sz w:val="18"/>
                <w:szCs w:val="18"/>
              </w:rPr>
            </w:pPr>
            <w:r w:rsidRPr="0076640B">
              <w:rPr>
                <w:rFonts w:ascii="ＭＳ Ｐ明朝" w:eastAsia="ＭＳ Ｐ明朝" w:hAnsi="ＭＳ Ｐ明朝" w:hint="eastAsia"/>
                <w:sz w:val="18"/>
                <w:szCs w:val="18"/>
              </w:rPr>
              <w:t>〇</w:t>
            </w:r>
          </w:p>
        </w:tc>
        <w:tc>
          <w:tcPr>
            <w:tcW w:w="3148" w:type="dxa"/>
          </w:tcPr>
          <w:p w14:paraId="6A2B382F" w14:textId="77777777" w:rsidR="007A7A5A" w:rsidRPr="0076640B" w:rsidRDefault="000910DB" w:rsidP="000045F9">
            <w:pPr>
              <w:spacing w:line="280" w:lineRule="exact"/>
              <w:ind w:left="180" w:hangingChars="100" w:hanging="180"/>
              <w:rPr>
                <w:rFonts w:ascii="ＭＳ 明朝" w:hAnsi="ＭＳ 明朝"/>
                <w:sz w:val="18"/>
                <w:szCs w:val="18"/>
              </w:rPr>
            </w:pPr>
            <w:r>
              <w:rPr>
                <w:rFonts w:ascii="ＭＳ 明朝" w:hAnsi="ＭＳ 明朝" w:hint="eastAsia"/>
                <w:sz w:val="18"/>
                <w:szCs w:val="18"/>
              </w:rPr>
              <w:t>a:</w:t>
            </w:r>
            <w:r w:rsidR="007A7A5A" w:rsidRPr="0076640B">
              <w:rPr>
                <w:rFonts w:ascii="ＭＳ 明朝" w:hAnsi="ＭＳ 明朝" w:hint="eastAsia"/>
                <w:sz w:val="18"/>
                <w:szCs w:val="18"/>
              </w:rPr>
              <w:t>コンピュータの仕組みに興味をもち、学習に積極的に取り組もうとしている。</w:t>
            </w:r>
          </w:p>
          <w:p w14:paraId="17174B4D" w14:textId="77777777" w:rsidR="007A7A5A" w:rsidRPr="0076640B" w:rsidRDefault="007A7A5A" w:rsidP="000045F9">
            <w:pPr>
              <w:spacing w:line="280" w:lineRule="exact"/>
              <w:ind w:left="180" w:hangingChars="100" w:hanging="180"/>
              <w:rPr>
                <w:rFonts w:ascii="ＭＳ 明朝" w:hAnsi="ＭＳ 明朝"/>
                <w:sz w:val="18"/>
                <w:szCs w:val="18"/>
              </w:rPr>
            </w:pPr>
            <w:r w:rsidRPr="0076640B">
              <w:rPr>
                <w:rFonts w:ascii="ＭＳ 明朝" w:hAnsi="ＭＳ 明朝"/>
                <w:sz w:val="18"/>
                <w:szCs w:val="18"/>
              </w:rPr>
              <w:t>b:</w:t>
            </w:r>
            <w:r w:rsidRPr="0076640B">
              <w:rPr>
                <w:rFonts w:ascii="ＭＳ 明朝" w:hAnsi="ＭＳ 明朝" w:hint="eastAsia"/>
                <w:sz w:val="18"/>
                <w:szCs w:val="18"/>
              </w:rPr>
              <w:t>情報をディジタル化することの利点や問題点について考えることができる。</w:t>
            </w:r>
          </w:p>
          <w:p w14:paraId="73B095D9" w14:textId="77777777" w:rsidR="007A7A5A" w:rsidRPr="0076640B" w:rsidRDefault="000910DB" w:rsidP="000045F9">
            <w:pPr>
              <w:spacing w:line="280" w:lineRule="exact"/>
              <w:ind w:left="180" w:hangingChars="100" w:hanging="180"/>
              <w:rPr>
                <w:rFonts w:ascii="ＭＳ 明朝" w:hAnsi="ＭＳ 明朝"/>
                <w:sz w:val="18"/>
                <w:szCs w:val="18"/>
              </w:rPr>
            </w:pPr>
            <w:r>
              <w:rPr>
                <w:rFonts w:ascii="ＭＳ 明朝" w:hAnsi="ＭＳ 明朝" w:hint="eastAsia"/>
                <w:sz w:val="18"/>
                <w:szCs w:val="18"/>
              </w:rPr>
              <w:t>c:</w:t>
            </w:r>
            <w:r w:rsidR="007A7A5A" w:rsidRPr="0076640B">
              <w:rPr>
                <w:rFonts w:ascii="ＭＳ 明朝" w:hAnsi="ＭＳ 明朝" w:hint="eastAsia"/>
                <w:sz w:val="18"/>
                <w:szCs w:val="18"/>
              </w:rPr>
              <w:t>情報機器を用いて情報をディジタル化することができる。また、ディジタル化した情報を編集し、発信することができる。</w:t>
            </w:r>
          </w:p>
          <w:p w14:paraId="58718D9B" w14:textId="77777777" w:rsidR="007A7A5A" w:rsidRPr="0076640B" w:rsidRDefault="007A7A5A" w:rsidP="000045F9">
            <w:pPr>
              <w:spacing w:line="280" w:lineRule="exact"/>
              <w:ind w:left="180" w:hangingChars="100" w:hanging="180"/>
              <w:rPr>
                <w:rFonts w:ascii="ＭＳ 明朝" w:hAnsi="ＭＳ 明朝"/>
                <w:sz w:val="18"/>
                <w:szCs w:val="18"/>
              </w:rPr>
            </w:pPr>
            <w:r w:rsidRPr="0076640B">
              <w:rPr>
                <w:rFonts w:ascii="ＭＳ 明朝" w:hAnsi="ＭＳ 明朝" w:hint="eastAsia"/>
                <w:sz w:val="18"/>
                <w:szCs w:val="18"/>
              </w:rPr>
              <w:t>d</w:t>
            </w:r>
            <w:r w:rsidRPr="0076640B">
              <w:rPr>
                <w:rFonts w:ascii="ＭＳ 明朝" w:hAnsi="ＭＳ 明朝"/>
                <w:sz w:val="18"/>
                <w:szCs w:val="18"/>
              </w:rPr>
              <w:t>:</w:t>
            </w:r>
            <w:r w:rsidRPr="0076640B">
              <w:rPr>
                <w:rFonts w:ascii="ＭＳ 明朝" w:hAnsi="ＭＳ 明朝" w:hint="eastAsia"/>
                <w:sz w:val="18"/>
                <w:szCs w:val="18"/>
              </w:rPr>
              <w:t>コンピュータ内部での情報の表し方や処理の仕組みを理解している。ディジタル化の利点について理解している。</w:t>
            </w:r>
          </w:p>
        </w:tc>
        <w:tc>
          <w:tcPr>
            <w:tcW w:w="1260" w:type="dxa"/>
          </w:tcPr>
          <w:p w14:paraId="1752632E" w14:textId="77777777" w:rsidR="007A7A5A" w:rsidRPr="0076640B" w:rsidRDefault="007A7A5A" w:rsidP="000045F9">
            <w:pPr>
              <w:spacing w:line="280" w:lineRule="exact"/>
              <w:rPr>
                <w:rFonts w:ascii="ＭＳ Ｐ明朝" w:eastAsia="ＭＳ Ｐ明朝" w:hAnsi="ＭＳ Ｐ明朝"/>
                <w:sz w:val="18"/>
                <w:szCs w:val="18"/>
              </w:rPr>
            </w:pPr>
            <w:r w:rsidRPr="0076640B">
              <w:rPr>
                <w:rFonts w:ascii="ＭＳ Ｐ明朝" w:eastAsia="ＭＳ Ｐ明朝" w:hAnsi="ＭＳ Ｐ明朝" w:hint="eastAsia"/>
                <w:sz w:val="18"/>
                <w:szCs w:val="18"/>
              </w:rPr>
              <w:t>授業観察</w:t>
            </w:r>
          </w:p>
          <w:p w14:paraId="4EB39674" w14:textId="77777777" w:rsidR="007A7A5A" w:rsidRPr="0076640B" w:rsidRDefault="007A7A5A" w:rsidP="000045F9">
            <w:pPr>
              <w:spacing w:line="280" w:lineRule="exact"/>
              <w:rPr>
                <w:rFonts w:ascii="ＭＳ Ｐ明朝" w:eastAsia="ＭＳ Ｐ明朝" w:hAnsi="ＭＳ Ｐ明朝"/>
                <w:sz w:val="18"/>
                <w:szCs w:val="18"/>
              </w:rPr>
            </w:pPr>
            <w:r w:rsidRPr="0076640B">
              <w:rPr>
                <w:rFonts w:ascii="ＭＳ Ｐ明朝" w:eastAsia="ＭＳ Ｐ明朝" w:hAnsi="ＭＳ Ｐ明朝" w:hint="eastAsia"/>
                <w:sz w:val="18"/>
                <w:szCs w:val="18"/>
              </w:rPr>
              <w:t>ワークシート</w:t>
            </w:r>
          </w:p>
          <w:p w14:paraId="5A9FC990" w14:textId="77777777" w:rsidR="007A7A5A" w:rsidRPr="0076640B" w:rsidRDefault="007A7A5A" w:rsidP="000045F9">
            <w:pPr>
              <w:spacing w:line="280" w:lineRule="exact"/>
              <w:rPr>
                <w:rFonts w:ascii="ＭＳ Ｐ明朝" w:eastAsia="ＭＳ Ｐ明朝" w:hAnsi="ＭＳ Ｐ明朝"/>
                <w:sz w:val="18"/>
                <w:szCs w:val="18"/>
              </w:rPr>
            </w:pPr>
            <w:r w:rsidRPr="0076640B">
              <w:rPr>
                <w:rFonts w:ascii="ＭＳ Ｐ明朝" w:eastAsia="ＭＳ Ｐ明朝" w:hAnsi="ＭＳ Ｐ明朝" w:hint="eastAsia"/>
                <w:sz w:val="18"/>
                <w:szCs w:val="18"/>
              </w:rPr>
              <w:t>定期考査</w:t>
            </w:r>
          </w:p>
        </w:tc>
      </w:tr>
      <w:tr w:rsidR="007A7A5A" w:rsidRPr="002F3BC2" w14:paraId="4025DF4E" w14:textId="77777777" w:rsidTr="000045F9">
        <w:trPr>
          <w:cantSplit/>
          <w:trHeight w:val="4066"/>
        </w:trPr>
        <w:tc>
          <w:tcPr>
            <w:tcW w:w="525" w:type="dxa"/>
            <w:textDirection w:val="tbRlV"/>
          </w:tcPr>
          <w:p w14:paraId="2C06EB35" w14:textId="77777777" w:rsidR="007A7A5A" w:rsidRPr="0076640B" w:rsidRDefault="007A7A5A" w:rsidP="000045F9">
            <w:pPr>
              <w:spacing w:line="280" w:lineRule="exact"/>
              <w:ind w:left="113" w:right="113"/>
              <w:rPr>
                <w:rFonts w:ascii="ＭＳ Ｐ明朝" w:eastAsia="ＭＳ Ｐ明朝" w:hAnsi="ＭＳ Ｐ明朝"/>
                <w:sz w:val="18"/>
                <w:szCs w:val="18"/>
              </w:rPr>
            </w:pPr>
            <w:r w:rsidRPr="0076640B">
              <w:rPr>
                <w:rFonts w:ascii="ＭＳ Ｐ明朝" w:eastAsia="ＭＳ Ｐ明朝" w:hAnsi="ＭＳ Ｐ明朝" w:hint="eastAsia"/>
                <w:sz w:val="18"/>
                <w:szCs w:val="18"/>
              </w:rPr>
              <w:t>１</w:t>
            </w:r>
            <w:r w:rsidR="00CD6EC3">
              <w:rPr>
                <w:rFonts w:ascii="ＭＳ Ｐ明朝" w:eastAsia="ＭＳ Ｐ明朝" w:hAnsi="ＭＳ Ｐ明朝" w:hint="eastAsia"/>
                <w:sz w:val="18"/>
                <w:szCs w:val="18"/>
              </w:rPr>
              <w:t>学期</w:t>
            </w:r>
          </w:p>
        </w:tc>
        <w:tc>
          <w:tcPr>
            <w:tcW w:w="633" w:type="dxa"/>
            <w:textDirection w:val="tbRlV"/>
            <w:vAlign w:val="center"/>
          </w:tcPr>
          <w:p w14:paraId="207A1FAE" w14:textId="77777777" w:rsidR="007A7A5A" w:rsidRPr="0076640B" w:rsidRDefault="007A7A5A" w:rsidP="000045F9">
            <w:pPr>
              <w:spacing w:line="280" w:lineRule="exact"/>
              <w:ind w:left="113" w:right="113"/>
              <w:rPr>
                <w:rFonts w:ascii="ＭＳ Ｐ明朝" w:eastAsia="ＭＳ Ｐ明朝" w:hAnsi="ＭＳ Ｐ明朝"/>
                <w:sz w:val="18"/>
                <w:szCs w:val="18"/>
              </w:rPr>
            </w:pPr>
            <w:r w:rsidRPr="0076640B">
              <w:rPr>
                <w:rFonts w:ascii="ＭＳ Ｐ明朝" w:eastAsia="ＭＳ Ｐ明朝" w:hAnsi="ＭＳ Ｐ明朝" w:hint="eastAsia"/>
                <w:sz w:val="18"/>
                <w:szCs w:val="18"/>
              </w:rPr>
              <w:t>ネットワークの仕組みと情報システム</w:t>
            </w:r>
          </w:p>
        </w:tc>
        <w:tc>
          <w:tcPr>
            <w:tcW w:w="1995" w:type="dxa"/>
          </w:tcPr>
          <w:p w14:paraId="081E1E5F" w14:textId="77777777" w:rsidR="007A7A5A" w:rsidRPr="0076640B" w:rsidRDefault="007A7A5A" w:rsidP="000045F9">
            <w:pPr>
              <w:spacing w:line="280" w:lineRule="exact"/>
              <w:ind w:left="171" w:hangingChars="95" w:hanging="171"/>
              <w:rPr>
                <w:rFonts w:ascii="ＭＳ Ｐ明朝" w:eastAsia="ＭＳ Ｐ明朝" w:hAnsi="ＭＳ Ｐ明朝"/>
                <w:sz w:val="18"/>
                <w:szCs w:val="18"/>
              </w:rPr>
            </w:pPr>
            <w:r w:rsidRPr="0076640B">
              <w:rPr>
                <w:rFonts w:ascii="ＭＳ Ｐ明朝" w:eastAsia="ＭＳ Ｐ明朝" w:hAnsi="ＭＳ Ｐ明朝" w:hint="eastAsia"/>
                <w:sz w:val="18"/>
                <w:szCs w:val="18"/>
              </w:rPr>
              <w:t>〇ネットワークの動作の仕組み</w:t>
            </w:r>
          </w:p>
          <w:p w14:paraId="067FD2EB" w14:textId="77777777" w:rsidR="007A7A5A" w:rsidRPr="0076640B" w:rsidRDefault="007A7A5A" w:rsidP="000045F9">
            <w:pPr>
              <w:spacing w:line="280" w:lineRule="exact"/>
              <w:ind w:left="171" w:hangingChars="95" w:hanging="171"/>
              <w:rPr>
                <w:rFonts w:ascii="ＭＳ Ｐ明朝" w:eastAsia="ＭＳ Ｐ明朝" w:hAnsi="ＭＳ Ｐ明朝"/>
                <w:sz w:val="18"/>
                <w:szCs w:val="18"/>
              </w:rPr>
            </w:pPr>
            <w:r w:rsidRPr="0076640B">
              <w:rPr>
                <w:rFonts w:ascii="ＭＳ Ｐ明朝" w:eastAsia="ＭＳ Ｐ明朝" w:hAnsi="ＭＳ Ｐ明朝" w:hint="eastAsia"/>
                <w:sz w:val="18"/>
                <w:szCs w:val="18"/>
              </w:rPr>
              <w:t>〇情報システムと情報セキュリティ</w:t>
            </w:r>
          </w:p>
        </w:tc>
        <w:tc>
          <w:tcPr>
            <w:tcW w:w="420" w:type="dxa"/>
          </w:tcPr>
          <w:p w14:paraId="70CB41E2" w14:textId="77777777" w:rsidR="007A7A5A" w:rsidRPr="0076640B" w:rsidRDefault="007A7A5A" w:rsidP="000045F9">
            <w:pPr>
              <w:spacing w:line="280" w:lineRule="exact"/>
              <w:rPr>
                <w:rFonts w:ascii="ＭＳ Ｐ明朝" w:eastAsia="ＭＳ Ｐ明朝" w:hAnsi="ＭＳ Ｐ明朝"/>
                <w:sz w:val="18"/>
                <w:szCs w:val="18"/>
              </w:rPr>
            </w:pPr>
            <w:r w:rsidRPr="0076640B">
              <w:rPr>
                <w:rFonts w:ascii="ＭＳ Ｐ明朝" w:eastAsia="ＭＳ Ｐ明朝" w:hAnsi="ＭＳ Ｐ明朝" w:hint="eastAsia"/>
                <w:sz w:val="18"/>
                <w:szCs w:val="18"/>
              </w:rPr>
              <w:t>〇</w:t>
            </w:r>
          </w:p>
          <w:p w14:paraId="40AB6400" w14:textId="77777777" w:rsidR="007A7A5A" w:rsidRPr="0076640B" w:rsidRDefault="007A7A5A" w:rsidP="000045F9">
            <w:pPr>
              <w:spacing w:line="280" w:lineRule="exact"/>
              <w:rPr>
                <w:rFonts w:ascii="ＭＳ Ｐ明朝" w:eastAsia="ＭＳ Ｐ明朝" w:hAnsi="ＭＳ Ｐ明朝"/>
                <w:sz w:val="18"/>
                <w:szCs w:val="18"/>
              </w:rPr>
            </w:pPr>
          </w:p>
          <w:p w14:paraId="0A28393B" w14:textId="77777777" w:rsidR="007A7A5A" w:rsidRPr="0076640B" w:rsidRDefault="007A7A5A" w:rsidP="000045F9">
            <w:pPr>
              <w:spacing w:line="280" w:lineRule="exact"/>
              <w:rPr>
                <w:rFonts w:ascii="ＭＳ Ｐ明朝" w:eastAsia="ＭＳ Ｐ明朝" w:hAnsi="ＭＳ Ｐ明朝"/>
                <w:sz w:val="18"/>
                <w:szCs w:val="18"/>
              </w:rPr>
            </w:pPr>
            <w:r w:rsidRPr="0076640B">
              <w:rPr>
                <w:rFonts w:ascii="ＭＳ Ｐ明朝" w:eastAsia="ＭＳ Ｐ明朝" w:hAnsi="ＭＳ Ｐ明朝" w:hint="eastAsia"/>
                <w:sz w:val="18"/>
                <w:szCs w:val="18"/>
              </w:rPr>
              <w:t>〇</w:t>
            </w:r>
          </w:p>
        </w:tc>
        <w:tc>
          <w:tcPr>
            <w:tcW w:w="420" w:type="dxa"/>
          </w:tcPr>
          <w:p w14:paraId="44284F1F" w14:textId="77777777" w:rsidR="007A7A5A" w:rsidRPr="0076640B" w:rsidRDefault="007A7A5A" w:rsidP="000045F9">
            <w:pPr>
              <w:spacing w:line="280" w:lineRule="exact"/>
              <w:rPr>
                <w:rFonts w:ascii="ＭＳ Ｐ明朝" w:eastAsia="ＭＳ Ｐ明朝" w:hAnsi="ＭＳ Ｐ明朝"/>
                <w:sz w:val="18"/>
                <w:szCs w:val="18"/>
              </w:rPr>
            </w:pPr>
          </w:p>
          <w:p w14:paraId="59702510" w14:textId="77777777" w:rsidR="007A7A5A" w:rsidRPr="0076640B" w:rsidRDefault="007A7A5A" w:rsidP="000045F9">
            <w:pPr>
              <w:spacing w:line="280" w:lineRule="exact"/>
              <w:rPr>
                <w:rFonts w:ascii="ＭＳ Ｐ明朝" w:eastAsia="ＭＳ Ｐ明朝" w:hAnsi="ＭＳ Ｐ明朝"/>
                <w:sz w:val="18"/>
                <w:szCs w:val="18"/>
              </w:rPr>
            </w:pPr>
          </w:p>
          <w:p w14:paraId="3E4AB79F" w14:textId="77777777" w:rsidR="007A7A5A" w:rsidRPr="0076640B" w:rsidRDefault="007A7A5A" w:rsidP="000045F9">
            <w:pPr>
              <w:spacing w:line="280" w:lineRule="exact"/>
              <w:rPr>
                <w:rFonts w:ascii="ＭＳ Ｐ明朝" w:eastAsia="ＭＳ Ｐ明朝" w:hAnsi="ＭＳ Ｐ明朝"/>
                <w:sz w:val="18"/>
                <w:szCs w:val="18"/>
              </w:rPr>
            </w:pPr>
            <w:r w:rsidRPr="0076640B">
              <w:rPr>
                <w:rFonts w:ascii="ＭＳ Ｐ明朝" w:eastAsia="ＭＳ Ｐ明朝" w:hAnsi="ＭＳ Ｐ明朝" w:hint="eastAsia"/>
                <w:sz w:val="18"/>
                <w:szCs w:val="18"/>
              </w:rPr>
              <w:t>〇</w:t>
            </w:r>
          </w:p>
        </w:tc>
        <w:tc>
          <w:tcPr>
            <w:tcW w:w="420" w:type="dxa"/>
          </w:tcPr>
          <w:p w14:paraId="53731C50" w14:textId="77777777" w:rsidR="007A7A5A" w:rsidRPr="0076640B" w:rsidRDefault="007A7A5A" w:rsidP="000045F9">
            <w:pPr>
              <w:spacing w:line="280" w:lineRule="exact"/>
              <w:rPr>
                <w:rFonts w:ascii="ＭＳ Ｐ明朝" w:eastAsia="ＭＳ Ｐ明朝" w:hAnsi="ＭＳ Ｐ明朝"/>
                <w:sz w:val="18"/>
                <w:szCs w:val="18"/>
              </w:rPr>
            </w:pPr>
            <w:r w:rsidRPr="0076640B">
              <w:rPr>
                <w:rFonts w:ascii="ＭＳ Ｐ明朝" w:eastAsia="ＭＳ Ｐ明朝" w:hAnsi="ＭＳ Ｐ明朝" w:hint="eastAsia"/>
                <w:sz w:val="18"/>
                <w:szCs w:val="18"/>
              </w:rPr>
              <w:t>〇</w:t>
            </w:r>
          </w:p>
          <w:p w14:paraId="021202D5" w14:textId="77777777" w:rsidR="007A7A5A" w:rsidRPr="0076640B" w:rsidRDefault="007A7A5A" w:rsidP="000045F9">
            <w:pPr>
              <w:spacing w:line="280" w:lineRule="exact"/>
              <w:rPr>
                <w:rFonts w:ascii="ＭＳ Ｐ明朝" w:eastAsia="ＭＳ Ｐ明朝" w:hAnsi="ＭＳ Ｐ明朝"/>
                <w:sz w:val="18"/>
                <w:szCs w:val="18"/>
              </w:rPr>
            </w:pPr>
          </w:p>
          <w:p w14:paraId="080349B9" w14:textId="77777777" w:rsidR="007A7A5A" w:rsidRPr="0076640B" w:rsidRDefault="007A7A5A" w:rsidP="000045F9">
            <w:pPr>
              <w:spacing w:line="280" w:lineRule="exact"/>
              <w:rPr>
                <w:rFonts w:ascii="ＭＳ Ｐ明朝" w:eastAsia="ＭＳ Ｐ明朝" w:hAnsi="ＭＳ Ｐ明朝"/>
                <w:sz w:val="18"/>
                <w:szCs w:val="18"/>
              </w:rPr>
            </w:pPr>
          </w:p>
        </w:tc>
        <w:tc>
          <w:tcPr>
            <w:tcW w:w="420" w:type="dxa"/>
          </w:tcPr>
          <w:p w14:paraId="012FF55C" w14:textId="77777777" w:rsidR="007A7A5A" w:rsidRPr="0076640B" w:rsidRDefault="007A7A5A" w:rsidP="000045F9">
            <w:pPr>
              <w:spacing w:line="280" w:lineRule="exact"/>
              <w:rPr>
                <w:rFonts w:ascii="ＭＳ Ｐ明朝" w:eastAsia="ＭＳ Ｐ明朝" w:hAnsi="ＭＳ Ｐ明朝"/>
                <w:sz w:val="18"/>
                <w:szCs w:val="18"/>
              </w:rPr>
            </w:pPr>
            <w:r w:rsidRPr="0076640B">
              <w:rPr>
                <w:rFonts w:ascii="ＭＳ Ｐ明朝" w:eastAsia="ＭＳ Ｐ明朝" w:hAnsi="ＭＳ Ｐ明朝" w:hint="eastAsia"/>
                <w:sz w:val="18"/>
                <w:szCs w:val="18"/>
              </w:rPr>
              <w:t>〇</w:t>
            </w:r>
          </w:p>
          <w:p w14:paraId="27E488E8" w14:textId="77777777" w:rsidR="007A7A5A" w:rsidRPr="0076640B" w:rsidRDefault="007A7A5A" w:rsidP="000045F9">
            <w:pPr>
              <w:spacing w:line="280" w:lineRule="exact"/>
              <w:rPr>
                <w:rFonts w:ascii="ＭＳ Ｐ明朝" w:eastAsia="ＭＳ Ｐ明朝" w:hAnsi="ＭＳ Ｐ明朝"/>
                <w:sz w:val="18"/>
                <w:szCs w:val="18"/>
              </w:rPr>
            </w:pPr>
          </w:p>
          <w:p w14:paraId="0564E33D" w14:textId="77777777" w:rsidR="007A7A5A" w:rsidRPr="0076640B" w:rsidRDefault="007A7A5A" w:rsidP="000045F9">
            <w:pPr>
              <w:spacing w:line="280" w:lineRule="exact"/>
              <w:rPr>
                <w:rFonts w:ascii="ＭＳ Ｐ明朝" w:eastAsia="ＭＳ Ｐ明朝" w:hAnsi="ＭＳ Ｐ明朝"/>
                <w:sz w:val="18"/>
                <w:szCs w:val="18"/>
              </w:rPr>
            </w:pPr>
            <w:r w:rsidRPr="0076640B">
              <w:rPr>
                <w:rFonts w:ascii="ＭＳ Ｐ明朝" w:eastAsia="ＭＳ Ｐ明朝" w:hAnsi="ＭＳ Ｐ明朝" w:hint="eastAsia"/>
                <w:sz w:val="18"/>
                <w:szCs w:val="18"/>
              </w:rPr>
              <w:t>〇</w:t>
            </w:r>
          </w:p>
        </w:tc>
        <w:tc>
          <w:tcPr>
            <w:tcW w:w="3148" w:type="dxa"/>
          </w:tcPr>
          <w:p w14:paraId="0A6E40AA" w14:textId="77777777" w:rsidR="007A7A5A" w:rsidRPr="0076640B" w:rsidRDefault="007A7A5A" w:rsidP="000045F9">
            <w:pPr>
              <w:spacing w:line="280" w:lineRule="exact"/>
              <w:ind w:left="180" w:hangingChars="100" w:hanging="180"/>
              <w:rPr>
                <w:rFonts w:ascii="ＭＳ 明朝" w:hAnsi="ＭＳ 明朝"/>
                <w:sz w:val="18"/>
                <w:szCs w:val="18"/>
              </w:rPr>
            </w:pPr>
            <w:r w:rsidRPr="0076640B">
              <w:rPr>
                <w:rFonts w:ascii="ＭＳ 明朝" w:hAnsi="ＭＳ 明朝" w:hint="eastAsia"/>
                <w:sz w:val="18"/>
                <w:szCs w:val="18"/>
              </w:rPr>
              <w:t>a:情報セキュリティの仕組みに関心をもち、情報通信ネットワークを安全に活用しようとしている。</w:t>
            </w:r>
          </w:p>
          <w:p w14:paraId="42B37D02" w14:textId="0EA4983C" w:rsidR="007A7A5A" w:rsidRPr="0076640B" w:rsidRDefault="007A7A5A" w:rsidP="000045F9">
            <w:pPr>
              <w:spacing w:line="280" w:lineRule="exact"/>
              <w:ind w:left="180" w:hangingChars="100" w:hanging="180"/>
              <w:rPr>
                <w:rFonts w:ascii="ＭＳ 明朝" w:hAnsi="ＭＳ 明朝"/>
                <w:sz w:val="18"/>
                <w:szCs w:val="18"/>
              </w:rPr>
            </w:pPr>
            <w:r w:rsidRPr="0076640B">
              <w:rPr>
                <w:rFonts w:ascii="ＭＳ 明朝" w:hAnsi="ＭＳ 明朝" w:hint="eastAsia"/>
                <w:sz w:val="18"/>
                <w:szCs w:val="18"/>
              </w:rPr>
              <w:t>b:</w:t>
            </w:r>
            <w:r w:rsidR="003B3AD4">
              <w:rPr>
                <w:rFonts w:ascii="ＭＳ 明朝" w:hAnsi="ＭＳ 明朝" w:hint="eastAsia"/>
                <w:sz w:val="18"/>
                <w:szCs w:val="18"/>
              </w:rPr>
              <w:t>情報システムや提供されるサービス</w:t>
            </w:r>
            <w:r w:rsidRPr="0076640B">
              <w:rPr>
                <w:rFonts w:ascii="ＭＳ 明朝" w:hAnsi="ＭＳ 明朝" w:hint="eastAsia"/>
                <w:sz w:val="18"/>
                <w:szCs w:val="18"/>
              </w:rPr>
              <w:t>の活用の</w:t>
            </w:r>
            <w:r w:rsidR="00D158D2">
              <w:rPr>
                <w:rFonts w:ascii="ＭＳ 明朝" w:hAnsi="ＭＳ 明朝" w:hint="eastAsia"/>
                <w:sz w:val="18"/>
                <w:szCs w:val="18"/>
              </w:rPr>
              <w:t>あ</w:t>
            </w:r>
            <w:r w:rsidR="003649C1">
              <w:rPr>
                <w:rFonts w:ascii="ＭＳ 明朝" w:hAnsi="ＭＳ 明朝" w:hint="eastAsia"/>
                <w:sz w:val="18"/>
                <w:szCs w:val="18"/>
              </w:rPr>
              <w:t>り方</w:t>
            </w:r>
            <w:r w:rsidRPr="0076640B">
              <w:rPr>
                <w:rFonts w:ascii="ＭＳ 明朝" w:hAnsi="ＭＳ 明朝" w:hint="eastAsia"/>
                <w:sz w:val="18"/>
                <w:szCs w:val="18"/>
              </w:rPr>
              <w:t>、社会生活に及ぼす影響と役割について考えている。</w:t>
            </w:r>
          </w:p>
          <w:p w14:paraId="7ACF7D3E" w14:textId="77777777" w:rsidR="007A7A5A" w:rsidRPr="0076640B" w:rsidRDefault="007A7A5A" w:rsidP="000045F9">
            <w:pPr>
              <w:spacing w:line="280" w:lineRule="exact"/>
              <w:ind w:left="180" w:hangingChars="100" w:hanging="180"/>
              <w:rPr>
                <w:rFonts w:ascii="ＭＳ 明朝" w:hAnsi="ＭＳ 明朝"/>
                <w:sz w:val="18"/>
                <w:szCs w:val="18"/>
              </w:rPr>
            </w:pPr>
            <w:r w:rsidRPr="0076640B">
              <w:rPr>
                <w:rFonts w:ascii="ＭＳ 明朝" w:hAnsi="ＭＳ 明朝" w:hint="eastAsia"/>
                <w:sz w:val="18"/>
                <w:szCs w:val="18"/>
              </w:rPr>
              <w:t>c:効果的に情報を共有するため、情報通信ネットワークや情報機器を活用することができる。</w:t>
            </w:r>
          </w:p>
          <w:p w14:paraId="0504AF02" w14:textId="77777777" w:rsidR="007A7A5A" w:rsidRPr="0076640B" w:rsidRDefault="007A7A5A" w:rsidP="000045F9">
            <w:pPr>
              <w:spacing w:line="280" w:lineRule="exact"/>
              <w:ind w:left="180" w:hangingChars="100" w:hanging="180"/>
              <w:rPr>
                <w:rFonts w:ascii="ＭＳ Ｐ明朝" w:eastAsia="ＭＳ Ｐ明朝" w:hAnsi="ＭＳ Ｐ明朝"/>
                <w:sz w:val="18"/>
                <w:szCs w:val="18"/>
              </w:rPr>
            </w:pPr>
            <w:r w:rsidRPr="0076640B">
              <w:rPr>
                <w:rFonts w:ascii="ＭＳ 明朝" w:hAnsi="ＭＳ 明朝" w:hint="eastAsia"/>
                <w:sz w:val="18"/>
                <w:szCs w:val="18"/>
              </w:rPr>
              <w:t>d:プロトコルや情報伝達の仕組みについて理解し、安全に活用するためのセキュリティ対策について理解している。</w:t>
            </w:r>
          </w:p>
        </w:tc>
        <w:tc>
          <w:tcPr>
            <w:tcW w:w="1260" w:type="dxa"/>
          </w:tcPr>
          <w:p w14:paraId="1FBAA064" w14:textId="77777777" w:rsidR="007A7A5A" w:rsidRPr="0076640B" w:rsidRDefault="007A7A5A" w:rsidP="000045F9">
            <w:pPr>
              <w:spacing w:line="280" w:lineRule="exact"/>
              <w:rPr>
                <w:rFonts w:ascii="ＭＳ Ｐ明朝" w:eastAsia="ＭＳ Ｐ明朝" w:hAnsi="ＭＳ Ｐ明朝"/>
                <w:sz w:val="18"/>
                <w:szCs w:val="18"/>
              </w:rPr>
            </w:pPr>
            <w:r w:rsidRPr="0076640B">
              <w:rPr>
                <w:rFonts w:ascii="ＭＳ Ｐ明朝" w:eastAsia="ＭＳ Ｐ明朝" w:hAnsi="ＭＳ Ｐ明朝" w:hint="eastAsia"/>
                <w:sz w:val="18"/>
                <w:szCs w:val="18"/>
              </w:rPr>
              <w:t>ワークシート</w:t>
            </w:r>
          </w:p>
          <w:p w14:paraId="55A7ECCD" w14:textId="77777777" w:rsidR="007A7A5A" w:rsidRPr="0076640B" w:rsidRDefault="007A7A5A" w:rsidP="000045F9">
            <w:pPr>
              <w:spacing w:line="280" w:lineRule="exact"/>
              <w:rPr>
                <w:rFonts w:ascii="ＭＳ Ｐ明朝" w:eastAsia="ＭＳ Ｐ明朝" w:hAnsi="ＭＳ Ｐ明朝"/>
                <w:sz w:val="18"/>
                <w:szCs w:val="18"/>
              </w:rPr>
            </w:pPr>
            <w:r w:rsidRPr="0076640B">
              <w:rPr>
                <w:rFonts w:ascii="ＭＳ Ｐ明朝" w:eastAsia="ＭＳ Ｐ明朝" w:hAnsi="ＭＳ Ｐ明朝" w:hint="eastAsia"/>
                <w:sz w:val="18"/>
                <w:szCs w:val="18"/>
              </w:rPr>
              <w:t>授業観察</w:t>
            </w:r>
          </w:p>
          <w:p w14:paraId="26345176" w14:textId="77777777" w:rsidR="007A7A5A" w:rsidRPr="0076640B" w:rsidRDefault="007A7A5A" w:rsidP="000045F9">
            <w:pPr>
              <w:spacing w:line="280" w:lineRule="exact"/>
              <w:rPr>
                <w:rFonts w:ascii="ＭＳ Ｐ明朝" w:eastAsia="ＭＳ Ｐ明朝" w:hAnsi="ＭＳ Ｐ明朝"/>
                <w:sz w:val="18"/>
                <w:szCs w:val="18"/>
              </w:rPr>
            </w:pPr>
            <w:r w:rsidRPr="0076640B">
              <w:rPr>
                <w:rFonts w:ascii="ＭＳ Ｐ明朝" w:eastAsia="ＭＳ Ｐ明朝" w:hAnsi="ＭＳ Ｐ明朝" w:hint="eastAsia"/>
                <w:sz w:val="18"/>
                <w:szCs w:val="18"/>
              </w:rPr>
              <w:t>定期考査</w:t>
            </w:r>
          </w:p>
        </w:tc>
      </w:tr>
      <w:tr w:rsidR="007A7A5A" w:rsidRPr="002F3BC2" w14:paraId="698B0A46" w14:textId="77777777" w:rsidTr="000045F9">
        <w:trPr>
          <w:cantSplit/>
          <w:trHeight w:val="4125"/>
        </w:trPr>
        <w:tc>
          <w:tcPr>
            <w:tcW w:w="525" w:type="dxa"/>
            <w:textDirection w:val="tbRlV"/>
          </w:tcPr>
          <w:p w14:paraId="07F47919" w14:textId="77777777" w:rsidR="007A7A5A" w:rsidRPr="0076640B" w:rsidRDefault="007A7A5A" w:rsidP="000045F9">
            <w:pPr>
              <w:spacing w:line="280" w:lineRule="exact"/>
              <w:ind w:left="113" w:right="113"/>
              <w:rPr>
                <w:rFonts w:ascii="ＭＳ Ｐ明朝" w:eastAsia="ＭＳ Ｐ明朝" w:hAnsi="ＭＳ Ｐ明朝"/>
                <w:sz w:val="18"/>
                <w:szCs w:val="18"/>
              </w:rPr>
            </w:pPr>
            <w:r w:rsidRPr="0076640B">
              <w:rPr>
                <w:rFonts w:ascii="ＭＳ Ｐ明朝" w:eastAsia="ＭＳ Ｐ明朝" w:hAnsi="ＭＳ Ｐ明朝" w:hint="eastAsia"/>
                <w:sz w:val="18"/>
                <w:szCs w:val="18"/>
              </w:rPr>
              <w:t>２</w:t>
            </w:r>
            <w:r w:rsidR="00CD6EC3">
              <w:rPr>
                <w:rFonts w:ascii="ＭＳ Ｐ明朝" w:eastAsia="ＭＳ Ｐ明朝" w:hAnsi="ＭＳ Ｐ明朝" w:hint="eastAsia"/>
                <w:sz w:val="18"/>
                <w:szCs w:val="18"/>
              </w:rPr>
              <w:t>学期</w:t>
            </w:r>
          </w:p>
        </w:tc>
        <w:tc>
          <w:tcPr>
            <w:tcW w:w="633" w:type="dxa"/>
            <w:textDirection w:val="tbRlV"/>
            <w:vAlign w:val="center"/>
          </w:tcPr>
          <w:p w14:paraId="48D66BAE" w14:textId="77777777" w:rsidR="007A7A5A" w:rsidRPr="0076640B" w:rsidRDefault="007A7A5A" w:rsidP="000045F9">
            <w:pPr>
              <w:spacing w:line="280" w:lineRule="exact"/>
              <w:ind w:left="113" w:right="113"/>
              <w:rPr>
                <w:rFonts w:ascii="ＭＳ Ｐ明朝" w:eastAsia="ＭＳ Ｐ明朝" w:hAnsi="ＭＳ Ｐ明朝"/>
                <w:sz w:val="18"/>
                <w:szCs w:val="18"/>
              </w:rPr>
            </w:pPr>
            <w:r w:rsidRPr="0076640B">
              <w:rPr>
                <w:rFonts w:ascii="ＭＳ Ｐ明朝" w:eastAsia="ＭＳ Ｐ明朝" w:hAnsi="ＭＳ Ｐ明朝" w:hint="eastAsia"/>
                <w:sz w:val="18"/>
                <w:szCs w:val="18"/>
              </w:rPr>
              <w:t>問題解決のためのコンピュータ活用</w:t>
            </w:r>
          </w:p>
        </w:tc>
        <w:tc>
          <w:tcPr>
            <w:tcW w:w="1995" w:type="dxa"/>
          </w:tcPr>
          <w:p w14:paraId="64EDC382" w14:textId="50488A94" w:rsidR="007A7A5A" w:rsidRPr="0076640B" w:rsidRDefault="0070153B" w:rsidP="000045F9">
            <w:pPr>
              <w:spacing w:line="280" w:lineRule="exact"/>
              <w:rPr>
                <w:rFonts w:ascii="ＭＳ Ｐ明朝" w:eastAsia="ＭＳ Ｐ明朝" w:hAnsi="ＭＳ Ｐ明朝"/>
                <w:sz w:val="18"/>
                <w:szCs w:val="18"/>
              </w:rPr>
            </w:pPr>
            <w:r>
              <w:rPr>
                <w:rFonts w:ascii="ＭＳ Ｐ明朝" w:eastAsia="ＭＳ Ｐ明朝" w:hAnsi="ＭＳ Ｐ明朝" w:hint="eastAsia"/>
                <w:sz w:val="18"/>
                <w:szCs w:val="18"/>
              </w:rPr>
              <w:t>○</w:t>
            </w:r>
            <w:r w:rsidR="007A7A5A" w:rsidRPr="0076640B">
              <w:rPr>
                <w:rFonts w:ascii="ＭＳ Ｐ明朝" w:eastAsia="ＭＳ Ｐ明朝" w:hAnsi="ＭＳ Ｐ明朝" w:hint="eastAsia"/>
                <w:sz w:val="18"/>
                <w:szCs w:val="18"/>
              </w:rPr>
              <w:t>問題解決</w:t>
            </w:r>
          </w:p>
          <w:p w14:paraId="10722F24" w14:textId="1D67519D" w:rsidR="007A7A5A" w:rsidRPr="0076640B" w:rsidRDefault="0070153B" w:rsidP="000045F9">
            <w:pPr>
              <w:spacing w:line="280" w:lineRule="exact"/>
              <w:rPr>
                <w:rFonts w:ascii="ＭＳ Ｐ明朝" w:eastAsia="ＭＳ Ｐ明朝" w:hAnsi="ＭＳ Ｐ明朝"/>
                <w:sz w:val="18"/>
                <w:szCs w:val="18"/>
              </w:rPr>
            </w:pPr>
            <w:r>
              <w:rPr>
                <w:rFonts w:ascii="ＭＳ Ｐ明朝" w:eastAsia="ＭＳ Ｐ明朝" w:hAnsi="ＭＳ Ｐ明朝" w:hint="eastAsia"/>
                <w:sz w:val="18"/>
                <w:szCs w:val="18"/>
              </w:rPr>
              <w:t>○</w:t>
            </w:r>
            <w:r w:rsidR="007A7A5A" w:rsidRPr="0076640B">
              <w:rPr>
                <w:rFonts w:ascii="ＭＳ Ｐ明朝" w:eastAsia="ＭＳ Ｐ明朝" w:hAnsi="ＭＳ Ｐ明朝" w:hint="eastAsia"/>
                <w:sz w:val="18"/>
                <w:szCs w:val="18"/>
              </w:rPr>
              <w:t>アルゴリズム</w:t>
            </w:r>
          </w:p>
          <w:p w14:paraId="0787348D" w14:textId="622B28B9" w:rsidR="007A7A5A" w:rsidRPr="0076640B" w:rsidRDefault="0070153B" w:rsidP="00324300">
            <w:pPr>
              <w:spacing w:line="280" w:lineRule="exact"/>
              <w:ind w:left="180" w:hangingChars="100" w:hanging="180"/>
              <w:rPr>
                <w:rFonts w:ascii="ＭＳ Ｐ明朝" w:eastAsia="ＭＳ Ｐ明朝" w:hAnsi="ＭＳ Ｐ明朝"/>
                <w:sz w:val="18"/>
                <w:szCs w:val="18"/>
              </w:rPr>
            </w:pPr>
            <w:r>
              <w:rPr>
                <w:rFonts w:ascii="ＭＳ Ｐ明朝" w:eastAsia="ＭＳ Ｐ明朝" w:hAnsi="ＭＳ Ｐ明朝" w:hint="eastAsia"/>
                <w:sz w:val="18"/>
                <w:szCs w:val="18"/>
              </w:rPr>
              <w:t>○</w:t>
            </w:r>
            <w:r w:rsidR="007A7A5A" w:rsidRPr="0076640B">
              <w:rPr>
                <w:rFonts w:ascii="ＭＳ Ｐ明朝" w:eastAsia="ＭＳ Ｐ明朝" w:hAnsi="ＭＳ Ｐ明朝" w:hint="eastAsia"/>
                <w:sz w:val="18"/>
                <w:szCs w:val="18"/>
              </w:rPr>
              <w:t>モデル化とシミュレーション</w:t>
            </w:r>
          </w:p>
          <w:p w14:paraId="68F7A8BD" w14:textId="77777777" w:rsidR="007A7A5A" w:rsidRPr="0076640B" w:rsidRDefault="007A7A5A" w:rsidP="000045F9">
            <w:pPr>
              <w:spacing w:line="280" w:lineRule="exact"/>
              <w:rPr>
                <w:rFonts w:ascii="ＭＳ Ｐ明朝" w:eastAsia="ＭＳ Ｐ明朝" w:hAnsi="ＭＳ Ｐ明朝"/>
                <w:sz w:val="18"/>
                <w:szCs w:val="18"/>
              </w:rPr>
            </w:pPr>
          </w:p>
        </w:tc>
        <w:tc>
          <w:tcPr>
            <w:tcW w:w="420" w:type="dxa"/>
          </w:tcPr>
          <w:p w14:paraId="00113840" w14:textId="77777777" w:rsidR="007A7A5A" w:rsidRPr="0076640B" w:rsidRDefault="007A7A5A" w:rsidP="000045F9">
            <w:pPr>
              <w:spacing w:line="280" w:lineRule="exact"/>
              <w:rPr>
                <w:rFonts w:ascii="ＭＳ Ｐ明朝" w:eastAsia="ＭＳ Ｐ明朝" w:hAnsi="ＭＳ Ｐ明朝"/>
                <w:sz w:val="18"/>
                <w:szCs w:val="18"/>
              </w:rPr>
            </w:pPr>
            <w:r w:rsidRPr="0076640B">
              <w:rPr>
                <w:rFonts w:ascii="ＭＳ Ｐ明朝" w:eastAsia="ＭＳ Ｐ明朝" w:hAnsi="ＭＳ Ｐ明朝" w:hint="eastAsia"/>
                <w:sz w:val="18"/>
                <w:szCs w:val="18"/>
              </w:rPr>
              <w:t>〇</w:t>
            </w:r>
          </w:p>
          <w:p w14:paraId="2FA79DB5" w14:textId="77777777" w:rsidR="007A7A5A" w:rsidRPr="0076640B" w:rsidRDefault="007A7A5A" w:rsidP="000045F9">
            <w:pPr>
              <w:spacing w:line="280" w:lineRule="exact"/>
              <w:rPr>
                <w:rFonts w:ascii="ＭＳ Ｐ明朝" w:eastAsia="ＭＳ Ｐ明朝" w:hAnsi="ＭＳ Ｐ明朝"/>
                <w:sz w:val="18"/>
                <w:szCs w:val="18"/>
              </w:rPr>
            </w:pPr>
            <w:r w:rsidRPr="0076640B">
              <w:rPr>
                <w:rFonts w:ascii="ＭＳ Ｐ明朝" w:eastAsia="ＭＳ Ｐ明朝" w:hAnsi="ＭＳ Ｐ明朝" w:hint="eastAsia"/>
                <w:sz w:val="18"/>
                <w:szCs w:val="18"/>
              </w:rPr>
              <w:t>〇</w:t>
            </w:r>
          </w:p>
          <w:p w14:paraId="4C59F3E8" w14:textId="77777777" w:rsidR="007A7A5A" w:rsidRPr="0076640B" w:rsidRDefault="007A7A5A" w:rsidP="000045F9">
            <w:pPr>
              <w:spacing w:line="280" w:lineRule="exact"/>
              <w:rPr>
                <w:rFonts w:ascii="ＭＳ Ｐ明朝" w:eastAsia="ＭＳ Ｐ明朝" w:hAnsi="ＭＳ Ｐ明朝"/>
                <w:sz w:val="18"/>
                <w:szCs w:val="18"/>
              </w:rPr>
            </w:pPr>
            <w:r w:rsidRPr="0076640B">
              <w:rPr>
                <w:rFonts w:ascii="ＭＳ Ｐ明朝" w:eastAsia="ＭＳ Ｐ明朝" w:hAnsi="ＭＳ Ｐ明朝" w:hint="eastAsia"/>
                <w:sz w:val="18"/>
                <w:szCs w:val="18"/>
              </w:rPr>
              <w:t>〇</w:t>
            </w:r>
          </w:p>
        </w:tc>
        <w:tc>
          <w:tcPr>
            <w:tcW w:w="420" w:type="dxa"/>
          </w:tcPr>
          <w:p w14:paraId="31EEF9E0" w14:textId="77777777" w:rsidR="007A7A5A" w:rsidRPr="0076640B" w:rsidRDefault="007A7A5A" w:rsidP="000045F9">
            <w:pPr>
              <w:spacing w:line="280" w:lineRule="exact"/>
              <w:rPr>
                <w:rFonts w:ascii="ＭＳ Ｐ明朝" w:eastAsia="ＭＳ Ｐ明朝" w:hAnsi="ＭＳ Ｐ明朝"/>
                <w:sz w:val="18"/>
                <w:szCs w:val="18"/>
              </w:rPr>
            </w:pPr>
          </w:p>
          <w:p w14:paraId="37F4E41C" w14:textId="77777777" w:rsidR="007A7A5A" w:rsidRPr="0076640B" w:rsidRDefault="007A7A5A" w:rsidP="000045F9">
            <w:pPr>
              <w:spacing w:line="280" w:lineRule="exact"/>
              <w:rPr>
                <w:rFonts w:ascii="ＭＳ Ｐ明朝" w:eastAsia="ＭＳ Ｐ明朝" w:hAnsi="ＭＳ Ｐ明朝"/>
                <w:sz w:val="18"/>
                <w:szCs w:val="18"/>
              </w:rPr>
            </w:pPr>
            <w:r w:rsidRPr="0076640B">
              <w:rPr>
                <w:rFonts w:ascii="ＭＳ Ｐ明朝" w:eastAsia="ＭＳ Ｐ明朝" w:hAnsi="ＭＳ Ｐ明朝" w:hint="eastAsia"/>
                <w:sz w:val="18"/>
                <w:szCs w:val="18"/>
              </w:rPr>
              <w:t>〇</w:t>
            </w:r>
          </w:p>
          <w:p w14:paraId="48DFE8ED" w14:textId="77777777" w:rsidR="007A7A5A" w:rsidRPr="0076640B" w:rsidRDefault="007A7A5A" w:rsidP="000045F9">
            <w:pPr>
              <w:spacing w:line="280" w:lineRule="exact"/>
              <w:rPr>
                <w:rFonts w:ascii="ＭＳ Ｐ明朝" w:eastAsia="ＭＳ Ｐ明朝" w:hAnsi="ＭＳ Ｐ明朝"/>
                <w:sz w:val="18"/>
                <w:szCs w:val="18"/>
              </w:rPr>
            </w:pPr>
            <w:r w:rsidRPr="0076640B">
              <w:rPr>
                <w:rFonts w:ascii="ＭＳ Ｐ明朝" w:eastAsia="ＭＳ Ｐ明朝" w:hAnsi="ＭＳ Ｐ明朝" w:hint="eastAsia"/>
                <w:sz w:val="18"/>
                <w:szCs w:val="18"/>
              </w:rPr>
              <w:t>〇</w:t>
            </w:r>
          </w:p>
        </w:tc>
        <w:tc>
          <w:tcPr>
            <w:tcW w:w="420" w:type="dxa"/>
          </w:tcPr>
          <w:p w14:paraId="50F7B55F" w14:textId="77777777" w:rsidR="007A7A5A" w:rsidRPr="0076640B" w:rsidRDefault="007A7A5A" w:rsidP="000045F9">
            <w:pPr>
              <w:spacing w:line="280" w:lineRule="exact"/>
              <w:rPr>
                <w:rFonts w:ascii="ＭＳ Ｐ明朝" w:eastAsia="ＭＳ Ｐ明朝" w:hAnsi="ＭＳ Ｐ明朝"/>
                <w:sz w:val="18"/>
                <w:szCs w:val="18"/>
              </w:rPr>
            </w:pPr>
            <w:r w:rsidRPr="0076640B">
              <w:rPr>
                <w:rFonts w:ascii="ＭＳ Ｐ明朝" w:eastAsia="ＭＳ Ｐ明朝" w:hAnsi="ＭＳ Ｐ明朝" w:hint="eastAsia"/>
                <w:sz w:val="18"/>
                <w:szCs w:val="18"/>
              </w:rPr>
              <w:t>〇</w:t>
            </w:r>
          </w:p>
          <w:p w14:paraId="49F5DF38" w14:textId="77777777" w:rsidR="007A7A5A" w:rsidRPr="0076640B" w:rsidRDefault="007A7A5A" w:rsidP="000045F9">
            <w:pPr>
              <w:spacing w:line="280" w:lineRule="exact"/>
              <w:rPr>
                <w:rFonts w:ascii="ＭＳ Ｐ明朝" w:eastAsia="ＭＳ Ｐ明朝" w:hAnsi="ＭＳ Ｐ明朝"/>
                <w:sz w:val="18"/>
                <w:szCs w:val="18"/>
              </w:rPr>
            </w:pPr>
            <w:r w:rsidRPr="0076640B">
              <w:rPr>
                <w:rFonts w:ascii="ＭＳ Ｐ明朝" w:eastAsia="ＭＳ Ｐ明朝" w:hAnsi="ＭＳ Ｐ明朝" w:hint="eastAsia"/>
                <w:sz w:val="18"/>
                <w:szCs w:val="18"/>
              </w:rPr>
              <w:t>〇</w:t>
            </w:r>
          </w:p>
          <w:p w14:paraId="78813BC9" w14:textId="77777777" w:rsidR="007A7A5A" w:rsidRPr="0076640B" w:rsidRDefault="007A7A5A" w:rsidP="000045F9">
            <w:pPr>
              <w:spacing w:line="280" w:lineRule="exact"/>
              <w:rPr>
                <w:rFonts w:ascii="ＭＳ Ｐ明朝" w:eastAsia="ＭＳ Ｐ明朝" w:hAnsi="ＭＳ Ｐ明朝"/>
                <w:sz w:val="18"/>
                <w:szCs w:val="18"/>
              </w:rPr>
            </w:pPr>
            <w:r w:rsidRPr="0076640B">
              <w:rPr>
                <w:rFonts w:ascii="ＭＳ Ｐ明朝" w:eastAsia="ＭＳ Ｐ明朝" w:hAnsi="ＭＳ Ｐ明朝" w:hint="eastAsia"/>
                <w:sz w:val="18"/>
                <w:szCs w:val="18"/>
              </w:rPr>
              <w:t>〇</w:t>
            </w:r>
          </w:p>
        </w:tc>
        <w:tc>
          <w:tcPr>
            <w:tcW w:w="420" w:type="dxa"/>
          </w:tcPr>
          <w:p w14:paraId="10DF8310" w14:textId="77777777" w:rsidR="007A7A5A" w:rsidRPr="0076640B" w:rsidRDefault="007A7A5A" w:rsidP="000045F9">
            <w:pPr>
              <w:spacing w:line="280" w:lineRule="exact"/>
              <w:rPr>
                <w:rFonts w:ascii="ＭＳ Ｐ明朝" w:eastAsia="ＭＳ Ｐ明朝" w:hAnsi="ＭＳ Ｐ明朝"/>
                <w:sz w:val="18"/>
                <w:szCs w:val="18"/>
              </w:rPr>
            </w:pPr>
          </w:p>
          <w:p w14:paraId="69B3A5CC" w14:textId="77777777" w:rsidR="007A7A5A" w:rsidRPr="0076640B" w:rsidRDefault="007A7A5A" w:rsidP="000045F9">
            <w:pPr>
              <w:spacing w:line="280" w:lineRule="exact"/>
              <w:rPr>
                <w:rFonts w:ascii="ＭＳ Ｐ明朝" w:eastAsia="ＭＳ Ｐ明朝" w:hAnsi="ＭＳ Ｐ明朝"/>
                <w:sz w:val="18"/>
                <w:szCs w:val="18"/>
              </w:rPr>
            </w:pPr>
            <w:r w:rsidRPr="0076640B">
              <w:rPr>
                <w:rFonts w:ascii="ＭＳ Ｐ明朝" w:eastAsia="ＭＳ Ｐ明朝" w:hAnsi="ＭＳ Ｐ明朝" w:hint="eastAsia"/>
                <w:sz w:val="18"/>
                <w:szCs w:val="18"/>
              </w:rPr>
              <w:t>〇</w:t>
            </w:r>
          </w:p>
          <w:p w14:paraId="2BEC6AA9" w14:textId="77777777" w:rsidR="007A7A5A" w:rsidRPr="0076640B" w:rsidRDefault="007A7A5A" w:rsidP="000045F9">
            <w:pPr>
              <w:spacing w:line="280" w:lineRule="exact"/>
              <w:rPr>
                <w:rFonts w:ascii="ＭＳ Ｐ明朝" w:eastAsia="ＭＳ Ｐ明朝" w:hAnsi="ＭＳ Ｐ明朝"/>
                <w:sz w:val="18"/>
                <w:szCs w:val="18"/>
              </w:rPr>
            </w:pPr>
            <w:r w:rsidRPr="0076640B">
              <w:rPr>
                <w:rFonts w:ascii="ＭＳ Ｐ明朝" w:eastAsia="ＭＳ Ｐ明朝" w:hAnsi="ＭＳ Ｐ明朝" w:hint="eastAsia"/>
                <w:sz w:val="18"/>
                <w:szCs w:val="18"/>
              </w:rPr>
              <w:t>〇</w:t>
            </w:r>
          </w:p>
        </w:tc>
        <w:tc>
          <w:tcPr>
            <w:tcW w:w="3148" w:type="dxa"/>
          </w:tcPr>
          <w:p w14:paraId="27C4B049" w14:textId="77777777" w:rsidR="007A7A5A" w:rsidRPr="0076640B" w:rsidRDefault="007A7A5A" w:rsidP="000045F9">
            <w:pPr>
              <w:spacing w:line="280" w:lineRule="exact"/>
              <w:ind w:left="180" w:hangingChars="100" w:hanging="180"/>
              <w:rPr>
                <w:rFonts w:ascii="ＭＳ 明朝" w:hAnsi="ＭＳ 明朝"/>
                <w:sz w:val="18"/>
                <w:szCs w:val="18"/>
              </w:rPr>
            </w:pPr>
            <w:r w:rsidRPr="0076640B">
              <w:rPr>
                <w:rFonts w:ascii="ＭＳ 明朝" w:hAnsi="ＭＳ 明朝" w:hint="eastAsia"/>
                <w:sz w:val="18"/>
                <w:szCs w:val="18"/>
              </w:rPr>
              <w:t>a:問題解決の方法と手段について関心をもち、問題解決に取り組もうとしている。</w:t>
            </w:r>
          </w:p>
          <w:p w14:paraId="3FABA0A9" w14:textId="77777777" w:rsidR="007A7A5A" w:rsidRPr="0076640B" w:rsidRDefault="007A7A5A" w:rsidP="000045F9">
            <w:pPr>
              <w:spacing w:line="280" w:lineRule="exact"/>
              <w:ind w:left="180" w:hangingChars="100" w:hanging="180"/>
              <w:rPr>
                <w:rFonts w:ascii="ＭＳ 明朝" w:hAnsi="ＭＳ 明朝"/>
                <w:sz w:val="18"/>
                <w:szCs w:val="18"/>
              </w:rPr>
            </w:pPr>
            <w:r w:rsidRPr="0076640B">
              <w:rPr>
                <w:rFonts w:ascii="ＭＳ 明朝" w:hAnsi="ＭＳ 明朝" w:hint="eastAsia"/>
                <w:sz w:val="18"/>
                <w:szCs w:val="18"/>
              </w:rPr>
              <w:t>b</w:t>
            </w:r>
            <w:r w:rsidRPr="0076640B">
              <w:rPr>
                <w:rFonts w:ascii="ＭＳ 明朝" w:hAnsi="ＭＳ 明朝"/>
                <w:sz w:val="18"/>
                <w:szCs w:val="18"/>
              </w:rPr>
              <w:t>:</w:t>
            </w:r>
            <w:r w:rsidRPr="0076640B">
              <w:rPr>
                <w:rFonts w:ascii="ＭＳ 明朝" w:hAnsi="ＭＳ 明朝" w:hint="eastAsia"/>
                <w:sz w:val="18"/>
                <w:szCs w:val="18"/>
              </w:rPr>
              <w:t>問題解決のためのさまざまな方法を考え、目的に応じて、適切な解決方法を選択することができる。</w:t>
            </w:r>
          </w:p>
          <w:p w14:paraId="363F3974" w14:textId="77777777" w:rsidR="007A7A5A" w:rsidRPr="0076640B" w:rsidRDefault="007A7A5A" w:rsidP="000045F9">
            <w:pPr>
              <w:spacing w:line="280" w:lineRule="exact"/>
              <w:ind w:leftChars="100" w:left="210"/>
              <w:rPr>
                <w:rFonts w:ascii="ＭＳ 明朝" w:hAnsi="ＭＳ 明朝"/>
                <w:sz w:val="18"/>
                <w:szCs w:val="18"/>
              </w:rPr>
            </w:pPr>
            <w:r w:rsidRPr="0076640B">
              <w:rPr>
                <w:rFonts w:ascii="ＭＳ 明朝" w:hAnsi="ＭＳ 明朝" w:hint="eastAsia"/>
                <w:sz w:val="18"/>
                <w:szCs w:val="18"/>
              </w:rPr>
              <w:t>アルゴリズムを記述し、プログラムを作成することができる。</w:t>
            </w:r>
          </w:p>
          <w:p w14:paraId="328BEA9D" w14:textId="77777777" w:rsidR="007A7A5A" w:rsidRPr="0076640B" w:rsidRDefault="007A7A5A" w:rsidP="000045F9">
            <w:pPr>
              <w:spacing w:line="280" w:lineRule="exact"/>
              <w:ind w:left="180" w:hangingChars="100" w:hanging="180"/>
              <w:rPr>
                <w:rFonts w:ascii="ＭＳ 明朝" w:hAnsi="ＭＳ 明朝"/>
                <w:sz w:val="18"/>
                <w:szCs w:val="18"/>
              </w:rPr>
            </w:pPr>
            <w:r w:rsidRPr="0076640B">
              <w:rPr>
                <w:rFonts w:ascii="ＭＳ 明朝" w:hAnsi="ＭＳ 明朝" w:hint="eastAsia"/>
                <w:sz w:val="18"/>
                <w:szCs w:val="18"/>
              </w:rPr>
              <w:t>c</w:t>
            </w:r>
            <w:r w:rsidRPr="0076640B">
              <w:rPr>
                <w:rFonts w:ascii="ＭＳ 明朝" w:hAnsi="ＭＳ 明朝"/>
                <w:sz w:val="18"/>
                <w:szCs w:val="18"/>
              </w:rPr>
              <w:t>:</w:t>
            </w:r>
            <w:r w:rsidRPr="0076640B">
              <w:rPr>
                <w:rFonts w:ascii="ＭＳ 明朝" w:hAnsi="ＭＳ 明朝" w:hint="eastAsia"/>
                <w:sz w:val="18"/>
                <w:szCs w:val="18"/>
              </w:rPr>
              <w:t>問題解決のための、さまざまな技法を使うことができ、目的に応じて適切な方法を活用できる。</w:t>
            </w:r>
          </w:p>
          <w:p w14:paraId="3CB449D9" w14:textId="77777777" w:rsidR="007A7A5A" w:rsidRPr="0076640B" w:rsidRDefault="007A7A5A" w:rsidP="000045F9">
            <w:pPr>
              <w:spacing w:line="280" w:lineRule="exact"/>
              <w:ind w:left="180" w:hangingChars="100" w:hanging="180"/>
              <w:rPr>
                <w:rFonts w:ascii="ＭＳ 明朝" w:hAnsi="ＭＳ 明朝"/>
                <w:sz w:val="18"/>
                <w:szCs w:val="18"/>
              </w:rPr>
            </w:pPr>
            <w:r w:rsidRPr="0076640B">
              <w:rPr>
                <w:rFonts w:ascii="ＭＳ 明朝" w:hAnsi="ＭＳ 明朝" w:hint="eastAsia"/>
                <w:sz w:val="18"/>
                <w:szCs w:val="18"/>
              </w:rPr>
              <w:t>d</w:t>
            </w:r>
            <w:r w:rsidRPr="0076640B">
              <w:rPr>
                <w:rFonts w:ascii="ＭＳ 明朝" w:hAnsi="ＭＳ 明朝"/>
                <w:sz w:val="18"/>
                <w:szCs w:val="18"/>
              </w:rPr>
              <w:t>:</w:t>
            </w:r>
            <w:r w:rsidRPr="0076640B">
              <w:rPr>
                <w:rFonts w:ascii="ＭＳ 明朝" w:hAnsi="ＭＳ 明朝" w:hint="eastAsia"/>
                <w:sz w:val="18"/>
                <w:szCs w:val="18"/>
              </w:rPr>
              <w:t>基本的なアルゴリズムを理解している。</w:t>
            </w:r>
          </w:p>
        </w:tc>
        <w:tc>
          <w:tcPr>
            <w:tcW w:w="1260" w:type="dxa"/>
          </w:tcPr>
          <w:p w14:paraId="6B81E83D" w14:textId="77777777" w:rsidR="007A7A5A" w:rsidRPr="0076640B" w:rsidRDefault="007A7A5A" w:rsidP="000045F9">
            <w:pPr>
              <w:spacing w:line="280" w:lineRule="exact"/>
              <w:rPr>
                <w:rFonts w:ascii="ＭＳ Ｐ明朝" w:eastAsia="ＭＳ Ｐ明朝" w:hAnsi="ＭＳ Ｐ明朝"/>
                <w:sz w:val="18"/>
                <w:szCs w:val="18"/>
              </w:rPr>
            </w:pPr>
            <w:r w:rsidRPr="0076640B">
              <w:rPr>
                <w:rFonts w:ascii="ＭＳ Ｐ明朝" w:eastAsia="ＭＳ Ｐ明朝" w:hAnsi="ＭＳ Ｐ明朝" w:hint="eastAsia"/>
                <w:sz w:val="18"/>
                <w:szCs w:val="18"/>
              </w:rPr>
              <w:t>実習作品</w:t>
            </w:r>
          </w:p>
          <w:p w14:paraId="71B76744" w14:textId="77777777" w:rsidR="007A7A5A" w:rsidRPr="0076640B" w:rsidRDefault="007A7A5A" w:rsidP="000045F9">
            <w:pPr>
              <w:spacing w:line="280" w:lineRule="exact"/>
              <w:rPr>
                <w:rFonts w:ascii="ＭＳ Ｐ明朝" w:eastAsia="ＭＳ Ｐ明朝" w:hAnsi="ＭＳ Ｐ明朝"/>
                <w:sz w:val="18"/>
                <w:szCs w:val="18"/>
              </w:rPr>
            </w:pPr>
            <w:r w:rsidRPr="0076640B">
              <w:rPr>
                <w:rFonts w:ascii="ＭＳ Ｐ明朝" w:eastAsia="ＭＳ Ｐ明朝" w:hAnsi="ＭＳ Ｐ明朝" w:hint="eastAsia"/>
                <w:sz w:val="18"/>
                <w:szCs w:val="18"/>
              </w:rPr>
              <w:t>授業観察</w:t>
            </w:r>
          </w:p>
          <w:p w14:paraId="24018654" w14:textId="77777777" w:rsidR="007A7A5A" w:rsidRPr="0076640B" w:rsidRDefault="007A7A5A" w:rsidP="000045F9">
            <w:pPr>
              <w:spacing w:line="280" w:lineRule="exact"/>
              <w:rPr>
                <w:rFonts w:ascii="ＭＳ Ｐ明朝" w:eastAsia="ＭＳ Ｐ明朝" w:hAnsi="ＭＳ Ｐ明朝"/>
                <w:sz w:val="18"/>
                <w:szCs w:val="18"/>
              </w:rPr>
            </w:pPr>
            <w:r w:rsidRPr="0076640B">
              <w:rPr>
                <w:rFonts w:ascii="ＭＳ Ｐ明朝" w:eastAsia="ＭＳ Ｐ明朝" w:hAnsi="ＭＳ Ｐ明朝" w:hint="eastAsia"/>
                <w:sz w:val="18"/>
                <w:szCs w:val="18"/>
              </w:rPr>
              <w:t>定期考査</w:t>
            </w:r>
          </w:p>
        </w:tc>
      </w:tr>
      <w:tr w:rsidR="007A7A5A" w:rsidRPr="002F3BC2" w14:paraId="09816CCA" w14:textId="77777777" w:rsidTr="000045F9">
        <w:trPr>
          <w:cantSplit/>
          <w:trHeight w:val="3819"/>
        </w:trPr>
        <w:tc>
          <w:tcPr>
            <w:tcW w:w="525" w:type="dxa"/>
            <w:textDirection w:val="tbRlV"/>
          </w:tcPr>
          <w:p w14:paraId="1615FD65" w14:textId="77777777" w:rsidR="007A7A5A" w:rsidRPr="0076640B" w:rsidRDefault="007A7A5A" w:rsidP="000045F9">
            <w:pPr>
              <w:spacing w:line="280" w:lineRule="exact"/>
              <w:ind w:left="113" w:right="113"/>
              <w:rPr>
                <w:rFonts w:ascii="ＭＳ Ｐ明朝" w:eastAsia="ＭＳ Ｐ明朝" w:hAnsi="ＭＳ Ｐ明朝"/>
                <w:sz w:val="18"/>
                <w:szCs w:val="18"/>
              </w:rPr>
            </w:pPr>
            <w:r w:rsidRPr="0076640B">
              <w:rPr>
                <w:rFonts w:ascii="ＭＳ Ｐ明朝" w:eastAsia="ＭＳ Ｐ明朝" w:hAnsi="ＭＳ Ｐ明朝" w:hint="eastAsia"/>
                <w:sz w:val="18"/>
                <w:szCs w:val="18"/>
              </w:rPr>
              <w:lastRenderedPageBreak/>
              <w:t>２</w:t>
            </w:r>
            <w:r w:rsidR="00CD6EC3">
              <w:rPr>
                <w:rFonts w:ascii="ＭＳ Ｐ明朝" w:eastAsia="ＭＳ Ｐ明朝" w:hAnsi="ＭＳ Ｐ明朝" w:hint="eastAsia"/>
                <w:sz w:val="18"/>
                <w:szCs w:val="18"/>
              </w:rPr>
              <w:t>学期</w:t>
            </w:r>
          </w:p>
        </w:tc>
        <w:tc>
          <w:tcPr>
            <w:tcW w:w="633" w:type="dxa"/>
            <w:textDirection w:val="tbRlV"/>
            <w:vAlign w:val="center"/>
          </w:tcPr>
          <w:p w14:paraId="64A6B6A0" w14:textId="77777777" w:rsidR="007A7A5A" w:rsidRPr="0076640B" w:rsidRDefault="007A7A5A" w:rsidP="000045F9">
            <w:pPr>
              <w:spacing w:line="280" w:lineRule="exact"/>
              <w:ind w:left="113" w:right="113"/>
              <w:rPr>
                <w:rFonts w:ascii="ＭＳ Ｐ明朝" w:eastAsia="ＭＳ Ｐ明朝" w:hAnsi="ＭＳ Ｐ明朝"/>
                <w:sz w:val="18"/>
                <w:szCs w:val="18"/>
              </w:rPr>
            </w:pPr>
            <w:r w:rsidRPr="0076640B">
              <w:rPr>
                <w:rFonts w:ascii="ＭＳ Ｐ明朝" w:eastAsia="ＭＳ Ｐ明朝" w:hAnsi="ＭＳ Ｐ明朝" w:hint="eastAsia"/>
                <w:sz w:val="18"/>
                <w:szCs w:val="18"/>
              </w:rPr>
              <w:t>ネットワークとデータベースの活用</w:t>
            </w:r>
          </w:p>
        </w:tc>
        <w:tc>
          <w:tcPr>
            <w:tcW w:w="1995" w:type="dxa"/>
          </w:tcPr>
          <w:p w14:paraId="6AB8F509" w14:textId="7A01CDB4" w:rsidR="007A7A5A" w:rsidRPr="0076640B" w:rsidRDefault="0070153B" w:rsidP="000045F9">
            <w:pPr>
              <w:spacing w:line="280" w:lineRule="exact"/>
              <w:rPr>
                <w:rFonts w:ascii="ＭＳ Ｐ明朝" w:eastAsia="ＭＳ Ｐ明朝" w:hAnsi="ＭＳ Ｐ明朝"/>
                <w:sz w:val="18"/>
                <w:szCs w:val="18"/>
              </w:rPr>
            </w:pPr>
            <w:r>
              <w:rPr>
                <w:rFonts w:ascii="ＭＳ Ｐ明朝" w:eastAsia="ＭＳ Ｐ明朝" w:hAnsi="ＭＳ Ｐ明朝" w:hint="eastAsia"/>
                <w:sz w:val="18"/>
                <w:szCs w:val="18"/>
              </w:rPr>
              <w:t>○</w:t>
            </w:r>
            <w:r w:rsidR="007A7A5A" w:rsidRPr="0076640B">
              <w:rPr>
                <w:rFonts w:ascii="ＭＳ Ｐ明朝" w:eastAsia="ＭＳ Ｐ明朝" w:hAnsi="ＭＳ Ｐ明朝" w:hint="eastAsia"/>
                <w:sz w:val="18"/>
                <w:szCs w:val="18"/>
              </w:rPr>
              <w:t>ネットワークの活用</w:t>
            </w:r>
          </w:p>
          <w:p w14:paraId="549D3D19" w14:textId="10228E7D" w:rsidR="007A7A5A" w:rsidRPr="0076640B" w:rsidRDefault="0070153B" w:rsidP="000045F9">
            <w:pPr>
              <w:spacing w:line="280" w:lineRule="exact"/>
              <w:rPr>
                <w:rFonts w:ascii="ＭＳ Ｐ明朝" w:eastAsia="ＭＳ Ｐ明朝" w:hAnsi="ＭＳ Ｐ明朝"/>
                <w:sz w:val="18"/>
                <w:szCs w:val="18"/>
              </w:rPr>
            </w:pPr>
            <w:r>
              <w:rPr>
                <w:rFonts w:ascii="ＭＳ Ｐ明朝" w:eastAsia="ＭＳ Ｐ明朝" w:hAnsi="ＭＳ Ｐ明朝" w:hint="eastAsia"/>
                <w:sz w:val="18"/>
                <w:szCs w:val="18"/>
              </w:rPr>
              <w:t>○</w:t>
            </w:r>
            <w:r w:rsidR="007A7A5A" w:rsidRPr="0076640B">
              <w:rPr>
                <w:rFonts w:ascii="ＭＳ Ｐ明朝" w:eastAsia="ＭＳ Ｐ明朝" w:hAnsi="ＭＳ Ｐ明朝" w:hint="eastAsia"/>
                <w:sz w:val="18"/>
                <w:szCs w:val="18"/>
              </w:rPr>
              <w:t>データベース</w:t>
            </w:r>
          </w:p>
        </w:tc>
        <w:tc>
          <w:tcPr>
            <w:tcW w:w="420" w:type="dxa"/>
          </w:tcPr>
          <w:p w14:paraId="2F3DD853" w14:textId="77777777" w:rsidR="007A7A5A" w:rsidRPr="0076640B" w:rsidRDefault="007A7A5A" w:rsidP="000045F9">
            <w:pPr>
              <w:spacing w:line="280" w:lineRule="exact"/>
              <w:rPr>
                <w:rFonts w:ascii="ＭＳ Ｐ明朝" w:eastAsia="ＭＳ Ｐ明朝" w:hAnsi="ＭＳ Ｐ明朝"/>
                <w:sz w:val="18"/>
                <w:szCs w:val="18"/>
              </w:rPr>
            </w:pPr>
            <w:r w:rsidRPr="0076640B">
              <w:rPr>
                <w:rFonts w:ascii="ＭＳ Ｐ明朝" w:eastAsia="ＭＳ Ｐ明朝" w:hAnsi="ＭＳ Ｐ明朝" w:hint="eastAsia"/>
                <w:sz w:val="18"/>
                <w:szCs w:val="18"/>
              </w:rPr>
              <w:t>〇</w:t>
            </w:r>
          </w:p>
          <w:p w14:paraId="72A0C5BC" w14:textId="77777777" w:rsidR="007A7A5A" w:rsidRPr="0076640B" w:rsidRDefault="007A7A5A" w:rsidP="000045F9">
            <w:pPr>
              <w:spacing w:line="280" w:lineRule="exact"/>
              <w:rPr>
                <w:rFonts w:ascii="ＭＳ Ｐ明朝" w:eastAsia="ＭＳ Ｐ明朝" w:hAnsi="ＭＳ Ｐ明朝"/>
                <w:sz w:val="18"/>
                <w:szCs w:val="18"/>
              </w:rPr>
            </w:pPr>
            <w:r w:rsidRPr="0076640B">
              <w:rPr>
                <w:rFonts w:ascii="ＭＳ Ｐ明朝" w:eastAsia="ＭＳ Ｐ明朝" w:hAnsi="ＭＳ Ｐ明朝" w:hint="eastAsia"/>
                <w:sz w:val="18"/>
                <w:szCs w:val="18"/>
              </w:rPr>
              <w:t>〇</w:t>
            </w:r>
          </w:p>
        </w:tc>
        <w:tc>
          <w:tcPr>
            <w:tcW w:w="420" w:type="dxa"/>
          </w:tcPr>
          <w:p w14:paraId="1CCEB87B" w14:textId="77777777" w:rsidR="007A7A5A" w:rsidRPr="0076640B" w:rsidRDefault="007A7A5A" w:rsidP="000045F9">
            <w:pPr>
              <w:spacing w:line="280" w:lineRule="exact"/>
              <w:rPr>
                <w:rFonts w:ascii="ＭＳ Ｐ明朝" w:eastAsia="ＭＳ Ｐ明朝" w:hAnsi="ＭＳ Ｐ明朝"/>
                <w:sz w:val="18"/>
                <w:szCs w:val="18"/>
              </w:rPr>
            </w:pPr>
          </w:p>
          <w:p w14:paraId="418811D6" w14:textId="77777777" w:rsidR="007A7A5A" w:rsidRPr="0076640B" w:rsidRDefault="007A7A5A" w:rsidP="000045F9">
            <w:pPr>
              <w:spacing w:line="280" w:lineRule="exact"/>
              <w:rPr>
                <w:rFonts w:ascii="ＭＳ Ｐ明朝" w:eastAsia="ＭＳ Ｐ明朝" w:hAnsi="ＭＳ Ｐ明朝"/>
                <w:sz w:val="18"/>
                <w:szCs w:val="18"/>
              </w:rPr>
            </w:pPr>
            <w:r w:rsidRPr="0076640B">
              <w:rPr>
                <w:rFonts w:ascii="ＭＳ Ｐ明朝" w:eastAsia="ＭＳ Ｐ明朝" w:hAnsi="ＭＳ Ｐ明朝" w:hint="eastAsia"/>
                <w:sz w:val="18"/>
                <w:szCs w:val="18"/>
              </w:rPr>
              <w:t>〇</w:t>
            </w:r>
          </w:p>
        </w:tc>
        <w:tc>
          <w:tcPr>
            <w:tcW w:w="420" w:type="dxa"/>
          </w:tcPr>
          <w:p w14:paraId="1C211FB4" w14:textId="77777777" w:rsidR="007A7A5A" w:rsidRPr="0076640B" w:rsidRDefault="007A7A5A" w:rsidP="000045F9">
            <w:pPr>
              <w:spacing w:line="280" w:lineRule="exact"/>
              <w:rPr>
                <w:rFonts w:ascii="ＭＳ Ｐ明朝" w:eastAsia="ＭＳ Ｐ明朝" w:hAnsi="ＭＳ Ｐ明朝"/>
                <w:sz w:val="18"/>
                <w:szCs w:val="18"/>
              </w:rPr>
            </w:pPr>
            <w:r w:rsidRPr="0076640B">
              <w:rPr>
                <w:rFonts w:ascii="ＭＳ Ｐ明朝" w:eastAsia="ＭＳ Ｐ明朝" w:hAnsi="ＭＳ Ｐ明朝" w:hint="eastAsia"/>
                <w:sz w:val="18"/>
                <w:szCs w:val="18"/>
              </w:rPr>
              <w:t>〇</w:t>
            </w:r>
          </w:p>
          <w:p w14:paraId="3DC9F184" w14:textId="77777777" w:rsidR="007A7A5A" w:rsidRPr="0076640B" w:rsidRDefault="007A7A5A" w:rsidP="000045F9">
            <w:pPr>
              <w:spacing w:line="280" w:lineRule="exact"/>
              <w:rPr>
                <w:rFonts w:ascii="ＭＳ Ｐ明朝" w:eastAsia="ＭＳ Ｐ明朝" w:hAnsi="ＭＳ Ｐ明朝"/>
                <w:sz w:val="18"/>
                <w:szCs w:val="18"/>
              </w:rPr>
            </w:pPr>
            <w:r w:rsidRPr="0076640B">
              <w:rPr>
                <w:rFonts w:ascii="ＭＳ Ｐ明朝" w:eastAsia="ＭＳ Ｐ明朝" w:hAnsi="ＭＳ Ｐ明朝" w:hint="eastAsia"/>
                <w:sz w:val="18"/>
                <w:szCs w:val="18"/>
              </w:rPr>
              <w:t>〇</w:t>
            </w:r>
          </w:p>
        </w:tc>
        <w:tc>
          <w:tcPr>
            <w:tcW w:w="420" w:type="dxa"/>
          </w:tcPr>
          <w:p w14:paraId="0743267B" w14:textId="77777777" w:rsidR="007A7A5A" w:rsidRPr="0076640B" w:rsidRDefault="007A7A5A" w:rsidP="000045F9">
            <w:pPr>
              <w:spacing w:line="280" w:lineRule="exact"/>
              <w:rPr>
                <w:rFonts w:ascii="ＭＳ Ｐ明朝" w:eastAsia="ＭＳ Ｐ明朝" w:hAnsi="ＭＳ Ｐ明朝"/>
                <w:sz w:val="18"/>
                <w:szCs w:val="18"/>
              </w:rPr>
            </w:pPr>
            <w:r w:rsidRPr="0076640B">
              <w:rPr>
                <w:rFonts w:ascii="ＭＳ Ｐ明朝" w:eastAsia="ＭＳ Ｐ明朝" w:hAnsi="ＭＳ Ｐ明朝" w:hint="eastAsia"/>
                <w:sz w:val="18"/>
                <w:szCs w:val="18"/>
              </w:rPr>
              <w:t>〇</w:t>
            </w:r>
          </w:p>
          <w:p w14:paraId="3627E1C6" w14:textId="77777777" w:rsidR="007A7A5A" w:rsidRPr="0076640B" w:rsidRDefault="007A7A5A" w:rsidP="000045F9">
            <w:pPr>
              <w:spacing w:line="280" w:lineRule="exact"/>
              <w:rPr>
                <w:rFonts w:ascii="ＭＳ Ｐ明朝" w:eastAsia="ＭＳ Ｐ明朝" w:hAnsi="ＭＳ Ｐ明朝"/>
                <w:sz w:val="18"/>
                <w:szCs w:val="18"/>
              </w:rPr>
            </w:pPr>
            <w:r w:rsidRPr="0076640B">
              <w:rPr>
                <w:rFonts w:ascii="ＭＳ Ｐ明朝" w:eastAsia="ＭＳ Ｐ明朝" w:hAnsi="ＭＳ Ｐ明朝" w:hint="eastAsia"/>
                <w:sz w:val="18"/>
                <w:szCs w:val="18"/>
              </w:rPr>
              <w:t>〇</w:t>
            </w:r>
          </w:p>
        </w:tc>
        <w:tc>
          <w:tcPr>
            <w:tcW w:w="3148" w:type="dxa"/>
          </w:tcPr>
          <w:p w14:paraId="330D3F66" w14:textId="77777777" w:rsidR="007A7A5A" w:rsidRPr="0076640B" w:rsidRDefault="003B3AD4" w:rsidP="000045F9">
            <w:pPr>
              <w:spacing w:line="280" w:lineRule="exact"/>
              <w:ind w:left="180" w:hangingChars="100" w:hanging="180"/>
              <w:rPr>
                <w:rFonts w:ascii="ＭＳ 明朝" w:hAnsi="ＭＳ 明朝"/>
                <w:sz w:val="18"/>
                <w:szCs w:val="18"/>
              </w:rPr>
            </w:pPr>
            <w:r>
              <w:rPr>
                <w:rFonts w:ascii="ＭＳ 明朝" w:hAnsi="ＭＳ 明朝" w:hint="eastAsia"/>
                <w:sz w:val="18"/>
                <w:szCs w:val="18"/>
              </w:rPr>
              <w:t>a:</w:t>
            </w:r>
            <w:r w:rsidR="007A7A5A" w:rsidRPr="0076640B">
              <w:rPr>
                <w:rFonts w:ascii="ＭＳ 明朝" w:hAnsi="ＭＳ 明朝" w:hint="eastAsia"/>
                <w:sz w:val="18"/>
                <w:szCs w:val="18"/>
              </w:rPr>
              <w:t>ネットワークやデータベースについて、身の回りにある情報システムや提供されるサービスについて関心を</w:t>
            </w:r>
            <w:r w:rsidR="00E148D0">
              <w:rPr>
                <w:rFonts w:ascii="ＭＳ 明朝" w:hAnsi="ＭＳ 明朝" w:hint="eastAsia"/>
                <w:sz w:val="18"/>
                <w:szCs w:val="18"/>
              </w:rPr>
              <w:t>持とう</w:t>
            </w:r>
            <w:r w:rsidR="007A7A5A" w:rsidRPr="0076640B">
              <w:rPr>
                <w:rFonts w:ascii="ＭＳ 明朝" w:hAnsi="ＭＳ 明朝" w:hint="eastAsia"/>
                <w:sz w:val="18"/>
                <w:szCs w:val="18"/>
              </w:rPr>
              <w:t>としている。</w:t>
            </w:r>
          </w:p>
          <w:p w14:paraId="1E45F70F" w14:textId="77777777" w:rsidR="007A7A5A" w:rsidRPr="0076640B" w:rsidRDefault="007A7A5A" w:rsidP="000045F9">
            <w:pPr>
              <w:spacing w:line="280" w:lineRule="exact"/>
              <w:ind w:left="180" w:hangingChars="100" w:hanging="180"/>
              <w:rPr>
                <w:rFonts w:ascii="ＭＳ 明朝" w:hAnsi="ＭＳ 明朝"/>
                <w:sz w:val="18"/>
                <w:szCs w:val="18"/>
              </w:rPr>
            </w:pPr>
            <w:r w:rsidRPr="0076640B">
              <w:rPr>
                <w:rFonts w:ascii="ＭＳ 明朝" w:hAnsi="ＭＳ 明朝" w:hint="eastAsia"/>
                <w:sz w:val="18"/>
                <w:szCs w:val="18"/>
              </w:rPr>
              <w:t>b:情報を蓄積・管理することで、どのようなことが可能になるかを考えることができる。問題解決においての情報の有用性について考えることができる。</w:t>
            </w:r>
          </w:p>
          <w:p w14:paraId="7D23CD77" w14:textId="77777777" w:rsidR="007A7A5A" w:rsidRPr="0076640B" w:rsidRDefault="007A7A5A" w:rsidP="000045F9">
            <w:pPr>
              <w:spacing w:line="280" w:lineRule="exact"/>
              <w:ind w:left="207" w:hangingChars="115" w:hanging="207"/>
              <w:rPr>
                <w:rFonts w:ascii="ＭＳ 明朝" w:hAnsi="ＭＳ 明朝"/>
                <w:sz w:val="18"/>
                <w:szCs w:val="18"/>
              </w:rPr>
            </w:pPr>
            <w:r w:rsidRPr="0076640B">
              <w:rPr>
                <w:rFonts w:ascii="ＭＳ 明朝" w:hAnsi="ＭＳ 明朝" w:hint="eastAsia"/>
                <w:sz w:val="18"/>
                <w:szCs w:val="18"/>
              </w:rPr>
              <w:t>c</w:t>
            </w:r>
            <w:r w:rsidRPr="0076640B">
              <w:rPr>
                <w:rFonts w:ascii="ＭＳ 明朝" w:hAnsi="ＭＳ 明朝"/>
                <w:sz w:val="18"/>
                <w:szCs w:val="18"/>
              </w:rPr>
              <w:t>:</w:t>
            </w:r>
            <w:r w:rsidRPr="0076640B">
              <w:rPr>
                <w:rFonts w:ascii="ＭＳ 明朝" w:hAnsi="ＭＳ 明朝" w:hint="eastAsia"/>
                <w:sz w:val="18"/>
                <w:szCs w:val="18"/>
              </w:rPr>
              <w:t>必要な情報を素早く検索できる</w:t>
            </w:r>
            <w:r w:rsidR="00E148D0">
              <w:rPr>
                <w:rFonts w:ascii="ＭＳ 明朝" w:hAnsi="ＭＳ 明朝" w:hint="eastAsia"/>
                <w:sz w:val="18"/>
                <w:szCs w:val="18"/>
              </w:rPr>
              <w:t>。</w:t>
            </w:r>
          </w:p>
          <w:p w14:paraId="618E5852" w14:textId="77777777" w:rsidR="007A7A5A" w:rsidRPr="0076640B" w:rsidRDefault="007A7A5A" w:rsidP="000045F9">
            <w:pPr>
              <w:spacing w:line="280" w:lineRule="exact"/>
              <w:ind w:left="180" w:hangingChars="100" w:hanging="180"/>
              <w:rPr>
                <w:rFonts w:ascii="ＭＳ 明朝" w:hAnsi="ＭＳ 明朝"/>
                <w:sz w:val="18"/>
                <w:szCs w:val="18"/>
              </w:rPr>
            </w:pPr>
            <w:r w:rsidRPr="0076640B">
              <w:rPr>
                <w:rFonts w:ascii="ＭＳ 明朝" w:hAnsi="ＭＳ 明朝" w:hint="eastAsia"/>
                <w:sz w:val="18"/>
                <w:szCs w:val="18"/>
              </w:rPr>
              <w:t>d</w:t>
            </w:r>
            <w:r w:rsidRPr="0076640B">
              <w:rPr>
                <w:rFonts w:ascii="ＭＳ 明朝" w:hAnsi="ＭＳ 明朝"/>
                <w:sz w:val="18"/>
                <w:szCs w:val="18"/>
              </w:rPr>
              <w:t>:</w:t>
            </w:r>
            <w:r w:rsidRPr="0076640B">
              <w:rPr>
                <w:rFonts w:ascii="ＭＳ 明朝" w:hAnsi="ＭＳ 明朝" w:hint="eastAsia"/>
                <w:sz w:val="18"/>
                <w:szCs w:val="18"/>
              </w:rPr>
              <w:t>データベースの役割と概念を理解している。</w:t>
            </w:r>
          </w:p>
        </w:tc>
        <w:tc>
          <w:tcPr>
            <w:tcW w:w="1260" w:type="dxa"/>
          </w:tcPr>
          <w:p w14:paraId="2CDF3900" w14:textId="77777777" w:rsidR="007A7A5A" w:rsidRPr="0076640B" w:rsidRDefault="007A7A5A" w:rsidP="000045F9">
            <w:pPr>
              <w:spacing w:line="280" w:lineRule="exact"/>
              <w:rPr>
                <w:rFonts w:ascii="ＭＳ Ｐ明朝" w:eastAsia="ＭＳ Ｐ明朝" w:hAnsi="ＭＳ Ｐ明朝"/>
                <w:sz w:val="18"/>
                <w:szCs w:val="18"/>
              </w:rPr>
            </w:pPr>
            <w:r w:rsidRPr="0076640B">
              <w:rPr>
                <w:rFonts w:ascii="ＭＳ Ｐ明朝" w:eastAsia="ＭＳ Ｐ明朝" w:hAnsi="ＭＳ Ｐ明朝" w:hint="eastAsia"/>
                <w:sz w:val="18"/>
                <w:szCs w:val="18"/>
              </w:rPr>
              <w:t>授業観察</w:t>
            </w:r>
          </w:p>
          <w:p w14:paraId="0A9A8E78" w14:textId="77777777" w:rsidR="007A7A5A" w:rsidRPr="0076640B" w:rsidRDefault="007A7A5A" w:rsidP="000045F9">
            <w:pPr>
              <w:spacing w:line="280" w:lineRule="exact"/>
              <w:rPr>
                <w:rFonts w:ascii="ＭＳ Ｐ明朝" w:eastAsia="ＭＳ Ｐ明朝" w:hAnsi="ＭＳ Ｐ明朝"/>
                <w:sz w:val="18"/>
                <w:szCs w:val="18"/>
              </w:rPr>
            </w:pPr>
            <w:r w:rsidRPr="0076640B">
              <w:rPr>
                <w:rFonts w:ascii="ＭＳ Ｐ明朝" w:eastAsia="ＭＳ Ｐ明朝" w:hAnsi="ＭＳ Ｐ明朝" w:hint="eastAsia"/>
                <w:sz w:val="18"/>
                <w:szCs w:val="18"/>
              </w:rPr>
              <w:t>ワークシート</w:t>
            </w:r>
          </w:p>
          <w:p w14:paraId="6658406C" w14:textId="77777777" w:rsidR="007A7A5A" w:rsidRPr="0076640B" w:rsidRDefault="007A7A5A" w:rsidP="000045F9">
            <w:pPr>
              <w:spacing w:line="280" w:lineRule="exact"/>
              <w:rPr>
                <w:rFonts w:ascii="ＭＳ Ｐ明朝" w:eastAsia="ＭＳ Ｐ明朝" w:hAnsi="ＭＳ Ｐ明朝"/>
                <w:sz w:val="18"/>
                <w:szCs w:val="18"/>
              </w:rPr>
            </w:pPr>
            <w:r w:rsidRPr="0076640B">
              <w:rPr>
                <w:rFonts w:ascii="ＭＳ Ｐ明朝" w:eastAsia="ＭＳ Ｐ明朝" w:hAnsi="ＭＳ Ｐ明朝" w:hint="eastAsia"/>
                <w:sz w:val="18"/>
                <w:szCs w:val="18"/>
              </w:rPr>
              <w:t>定期考査</w:t>
            </w:r>
          </w:p>
          <w:p w14:paraId="62AC5D3A" w14:textId="77777777" w:rsidR="007A7A5A" w:rsidRPr="0076640B" w:rsidRDefault="007A7A5A" w:rsidP="000045F9">
            <w:pPr>
              <w:spacing w:line="280" w:lineRule="exact"/>
              <w:rPr>
                <w:rFonts w:ascii="ＭＳ Ｐ明朝" w:eastAsia="ＭＳ Ｐ明朝" w:hAnsi="ＭＳ Ｐ明朝"/>
                <w:sz w:val="18"/>
                <w:szCs w:val="18"/>
              </w:rPr>
            </w:pPr>
          </w:p>
        </w:tc>
      </w:tr>
      <w:tr w:rsidR="007A7A5A" w:rsidRPr="002F3BC2" w14:paraId="6B3319F4" w14:textId="77777777" w:rsidTr="000045F9">
        <w:trPr>
          <w:trHeight w:val="4536"/>
        </w:trPr>
        <w:tc>
          <w:tcPr>
            <w:tcW w:w="525" w:type="dxa"/>
            <w:textDirection w:val="tbRlV"/>
          </w:tcPr>
          <w:p w14:paraId="45373861" w14:textId="77777777" w:rsidR="007A7A5A" w:rsidRPr="0076640B" w:rsidRDefault="007A7A5A" w:rsidP="000045F9">
            <w:pPr>
              <w:spacing w:line="280" w:lineRule="exact"/>
              <w:ind w:left="113" w:right="113"/>
              <w:rPr>
                <w:rFonts w:ascii="ＭＳ Ｐ明朝" w:eastAsia="ＭＳ Ｐ明朝" w:hAnsi="ＭＳ Ｐ明朝"/>
                <w:sz w:val="18"/>
                <w:szCs w:val="18"/>
              </w:rPr>
            </w:pPr>
            <w:r w:rsidRPr="0076640B">
              <w:rPr>
                <w:rFonts w:ascii="ＭＳ Ｐ明朝" w:eastAsia="ＭＳ Ｐ明朝" w:hAnsi="ＭＳ Ｐ明朝" w:hint="eastAsia"/>
                <w:sz w:val="18"/>
                <w:szCs w:val="18"/>
              </w:rPr>
              <w:t>３</w:t>
            </w:r>
            <w:r w:rsidR="00CD6EC3">
              <w:rPr>
                <w:rFonts w:ascii="ＭＳ Ｐ明朝" w:eastAsia="ＭＳ Ｐ明朝" w:hAnsi="ＭＳ Ｐ明朝" w:hint="eastAsia"/>
                <w:sz w:val="18"/>
                <w:szCs w:val="18"/>
              </w:rPr>
              <w:t>学期</w:t>
            </w:r>
          </w:p>
        </w:tc>
        <w:tc>
          <w:tcPr>
            <w:tcW w:w="633" w:type="dxa"/>
            <w:textDirection w:val="tbRlV"/>
            <w:vAlign w:val="center"/>
          </w:tcPr>
          <w:p w14:paraId="727AC783" w14:textId="77777777" w:rsidR="007A7A5A" w:rsidRPr="0076640B" w:rsidRDefault="007A7A5A" w:rsidP="000045F9">
            <w:pPr>
              <w:spacing w:line="280" w:lineRule="exact"/>
              <w:ind w:left="113" w:right="113"/>
              <w:rPr>
                <w:rFonts w:ascii="ＭＳ Ｐ明朝" w:eastAsia="ＭＳ Ｐ明朝" w:hAnsi="ＭＳ Ｐ明朝"/>
                <w:sz w:val="18"/>
                <w:szCs w:val="18"/>
              </w:rPr>
            </w:pPr>
            <w:r w:rsidRPr="0076640B">
              <w:rPr>
                <w:rFonts w:ascii="ＭＳ Ｐ明朝" w:eastAsia="ＭＳ Ｐ明朝" w:hAnsi="ＭＳ Ｐ明朝" w:hint="eastAsia"/>
                <w:sz w:val="18"/>
                <w:szCs w:val="18"/>
              </w:rPr>
              <w:t>情報技術と社会</w:t>
            </w:r>
          </w:p>
        </w:tc>
        <w:tc>
          <w:tcPr>
            <w:tcW w:w="1995" w:type="dxa"/>
          </w:tcPr>
          <w:p w14:paraId="6B44EA78" w14:textId="77777777" w:rsidR="007A7A5A" w:rsidRPr="0076640B" w:rsidRDefault="007A7A5A" w:rsidP="000045F9">
            <w:pPr>
              <w:spacing w:line="280" w:lineRule="exact"/>
              <w:ind w:left="171" w:hangingChars="95" w:hanging="171"/>
              <w:rPr>
                <w:rFonts w:ascii="ＭＳ Ｐ明朝" w:eastAsia="ＭＳ Ｐ明朝" w:hAnsi="ＭＳ Ｐ明朝"/>
                <w:sz w:val="18"/>
                <w:szCs w:val="18"/>
              </w:rPr>
            </w:pPr>
            <w:r w:rsidRPr="0076640B">
              <w:rPr>
                <w:rFonts w:ascii="ＭＳ Ｐ明朝" w:eastAsia="ＭＳ Ｐ明朝" w:hAnsi="ＭＳ Ｐ明朝" w:hint="eastAsia"/>
                <w:sz w:val="18"/>
                <w:szCs w:val="18"/>
              </w:rPr>
              <w:t>〇情報化による生活の変化</w:t>
            </w:r>
          </w:p>
          <w:p w14:paraId="4DE3DD6D" w14:textId="77777777" w:rsidR="007A7A5A" w:rsidRPr="0076640B" w:rsidRDefault="007A7A5A" w:rsidP="000045F9">
            <w:pPr>
              <w:spacing w:line="280" w:lineRule="exact"/>
              <w:rPr>
                <w:rFonts w:ascii="ＭＳ Ｐ明朝" w:eastAsia="ＭＳ Ｐ明朝" w:hAnsi="ＭＳ Ｐ明朝"/>
                <w:sz w:val="18"/>
                <w:szCs w:val="18"/>
              </w:rPr>
            </w:pPr>
            <w:r w:rsidRPr="0076640B">
              <w:rPr>
                <w:rFonts w:ascii="ＭＳ Ｐ明朝" w:eastAsia="ＭＳ Ｐ明朝" w:hAnsi="ＭＳ Ｐ明朝" w:hint="eastAsia"/>
                <w:sz w:val="18"/>
                <w:szCs w:val="18"/>
              </w:rPr>
              <w:t>・POSシステム</w:t>
            </w:r>
          </w:p>
          <w:p w14:paraId="39B284BA" w14:textId="77777777" w:rsidR="007A7A5A" w:rsidRPr="0076640B" w:rsidRDefault="007A7A5A" w:rsidP="000045F9">
            <w:pPr>
              <w:spacing w:line="280" w:lineRule="exact"/>
              <w:rPr>
                <w:rFonts w:ascii="ＭＳ Ｐ明朝" w:eastAsia="ＭＳ Ｐ明朝" w:hAnsi="ＭＳ Ｐ明朝"/>
                <w:sz w:val="18"/>
                <w:szCs w:val="18"/>
              </w:rPr>
            </w:pPr>
            <w:r w:rsidRPr="0076640B">
              <w:rPr>
                <w:rFonts w:ascii="ＭＳ Ｐ明朝" w:eastAsia="ＭＳ Ｐ明朝" w:hAnsi="ＭＳ Ｐ明朝" w:hint="eastAsia"/>
                <w:sz w:val="18"/>
                <w:szCs w:val="18"/>
              </w:rPr>
              <w:t>・GPS</w:t>
            </w:r>
          </w:p>
          <w:p w14:paraId="109A9D27" w14:textId="77777777" w:rsidR="007A7A5A" w:rsidRPr="0076640B" w:rsidRDefault="007A7A5A" w:rsidP="000045F9">
            <w:pPr>
              <w:spacing w:line="280" w:lineRule="exact"/>
              <w:rPr>
                <w:rFonts w:ascii="ＭＳ Ｐ明朝" w:eastAsia="ＭＳ Ｐ明朝" w:hAnsi="ＭＳ Ｐ明朝"/>
                <w:sz w:val="18"/>
                <w:szCs w:val="18"/>
              </w:rPr>
            </w:pPr>
            <w:r w:rsidRPr="0076640B">
              <w:rPr>
                <w:rFonts w:ascii="ＭＳ Ｐ明朝" w:eastAsia="ＭＳ Ｐ明朝" w:hAnsi="ＭＳ Ｐ明朝" w:hint="eastAsia"/>
                <w:sz w:val="18"/>
                <w:szCs w:val="18"/>
              </w:rPr>
              <w:t>・情報格差</w:t>
            </w:r>
          </w:p>
          <w:p w14:paraId="05F4770C" w14:textId="615E85EE" w:rsidR="007A7A5A" w:rsidRPr="0076640B" w:rsidRDefault="0070153B" w:rsidP="000045F9">
            <w:pPr>
              <w:spacing w:line="280" w:lineRule="exact"/>
              <w:ind w:left="115" w:hangingChars="64" w:hanging="115"/>
              <w:rPr>
                <w:rFonts w:ascii="ＭＳ Ｐ明朝" w:eastAsia="ＭＳ Ｐ明朝" w:hAnsi="ＭＳ Ｐ明朝"/>
                <w:sz w:val="18"/>
                <w:szCs w:val="18"/>
              </w:rPr>
            </w:pPr>
            <w:r>
              <w:rPr>
                <w:rFonts w:ascii="ＭＳ Ｐ明朝" w:eastAsia="ＭＳ Ｐ明朝" w:hAnsi="ＭＳ Ｐ明朝" w:hint="eastAsia"/>
                <w:sz w:val="18"/>
                <w:szCs w:val="18"/>
              </w:rPr>
              <w:t>・</w:t>
            </w:r>
            <w:r w:rsidR="007A7A5A" w:rsidRPr="0076640B">
              <w:rPr>
                <w:rFonts w:ascii="ＭＳ Ｐ明朝" w:eastAsia="ＭＳ Ｐ明朝" w:hAnsi="ＭＳ Ｐ明朝" w:hint="eastAsia"/>
                <w:sz w:val="18"/>
                <w:szCs w:val="18"/>
              </w:rPr>
              <w:t>情報社会における法律</w:t>
            </w:r>
          </w:p>
          <w:p w14:paraId="0E87AAA7" w14:textId="0244EDCE" w:rsidR="007A7A5A" w:rsidRPr="0076640B" w:rsidRDefault="007A7A5A" w:rsidP="0070153B">
            <w:pPr>
              <w:spacing w:line="280" w:lineRule="exact"/>
              <w:ind w:firstLineChars="150" w:firstLine="270"/>
              <w:rPr>
                <w:rFonts w:ascii="ＭＳ Ｐ明朝" w:eastAsia="ＭＳ Ｐ明朝" w:hAnsi="ＭＳ Ｐ明朝"/>
                <w:sz w:val="18"/>
                <w:szCs w:val="18"/>
              </w:rPr>
            </w:pPr>
            <w:r w:rsidRPr="0076640B">
              <w:rPr>
                <w:rFonts w:ascii="ＭＳ Ｐ明朝" w:eastAsia="ＭＳ Ｐ明朝" w:hAnsi="ＭＳ Ｐ明朝" w:hint="eastAsia"/>
                <w:sz w:val="18"/>
                <w:szCs w:val="18"/>
              </w:rPr>
              <w:t>著作権</w:t>
            </w:r>
          </w:p>
          <w:p w14:paraId="05AA915A" w14:textId="2963B25B" w:rsidR="007A7A5A" w:rsidRPr="0076640B" w:rsidRDefault="007A7A5A" w:rsidP="0070153B">
            <w:pPr>
              <w:spacing w:line="280" w:lineRule="exact"/>
              <w:ind w:firstLineChars="150" w:firstLine="270"/>
              <w:rPr>
                <w:rFonts w:ascii="ＭＳ Ｐ明朝" w:eastAsia="ＭＳ Ｐ明朝" w:hAnsi="ＭＳ Ｐ明朝"/>
                <w:sz w:val="18"/>
                <w:szCs w:val="18"/>
              </w:rPr>
            </w:pPr>
            <w:r w:rsidRPr="0076640B">
              <w:rPr>
                <w:rFonts w:ascii="ＭＳ Ｐ明朝" w:eastAsia="ＭＳ Ｐ明朝" w:hAnsi="ＭＳ Ｐ明朝" w:hint="eastAsia"/>
                <w:sz w:val="18"/>
                <w:szCs w:val="18"/>
              </w:rPr>
              <w:t>個人情報の保護</w:t>
            </w:r>
          </w:p>
          <w:p w14:paraId="7B96E483" w14:textId="77777777" w:rsidR="007A7A5A" w:rsidRPr="0076640B" w:rsidRDefault="007A7A5A" w:rsidP="000045F9">
            <w:pPr>
              <w:spacing w:line="280" w:lineRule="exact"/>
              <w:rPr>
                <w:rFonts w:ascii="ＭＳ Ｐ明朝" w:eastAsia="ＭＳ Ｐ明朝" w:hAnsi="ＭＳ Ｐ明朝"/>
                <w:sz w:val="18"/>
                <w:szCs w:val="18"/>
              </w:rPr>
            </w:pPr>
            <w:r w:rsidRPr="0076640B">
              <w:rPr>
                <w:rFonts w:ascii="ＭＳ Ｐ明朝" w:eastAsia="ＭＳ Ｐ明朝" w:hAnsi="ＭＳ Ｐ明朝" w:hint="eastAsia"/>
                <w:sz w:val="18"/>
                <w:szCs w:val="18"/>
              </w:rPr>
              <w:t>など</w:t>
            </w:r>
          </w:p>
          <w:p w14:paraId="66C965FB" w14:textId="77777777" w:rsidR="007A7A5A" w:rsidRPr="0076640B" w:rsidRDefault="007A7A5A" w:rsidP="000045F9">
            <w:pPr>
              <w:spacing w:line="280" w:lineRule="exact"/>
              <w:rPr>
                <w:rFonts w:ascii="ＭＳ Ｐ明朝" w:eastAsia="ＭＳ Ｐ明朝" w:hAnsi="ＭＳ Ｐ明朝"/>
                <w:sz w:val="18"/>
                <w:szCs w:val="18"/>
              </w:rPr>
            </w:pPr>
          </w:p>
          <w:p w14:paraId="575A39B4" w14:textId="77777777" w:rsidR="007A7A5A" w:rsidRPr="0076640B" w:rsidRDefault="007A7A5A" w:rsidP="000045F9">
            <w:pPr>
              <w:spacing w:line="280" w:lineRule="exact"/>
              <w:ind w:left="157" w:hangingChars="87" w:hanging="157"/>
              <w:rPr>
                <w:rFonts w:ascii="ＭＳ Ｐ明朝" w:eastAsia="ＭＳ Ｐ明朝" w:hAnsi="ＭＳ Ｐ明朝"/>
                <w:sz w:val="18"/>
                <w:szCs w:val="18"/>
              </w:rPr>
            </w:pPr>
            <w:r w:rsidRPr="0076640B">
              <w:rPr>
                <w:rFonts w:ascii="ＭＳ Ｐ明朝" w:eastAsia="ＭＳ Ｐ明朝" w:hAnsi="ＭＳ Ｐ明朝" w:hint="eastAsia"/>
                <w:sz w:val="18"/>
                <w:szCs w:val="18"/>
              </w:rPr>
              <w:t>〇情報技術による社会の発展</w:t>
            </w:r>
          </w:p>
          <w:p w14:paraId="3B64A155" w14:textId="77777777" w:rsidR="007A7A5A" w:rsidRPr="0076640B" w:rsidRDefault="007A7A5A" w:rsidP="000045F9">
            <w:pPr>
              <w:spacing w:line="280" w:lineRule="exact"/>
              <w:ind w:left="157" w:hangingChars="87" w:hanging="157"/>
              <w:rPr>
                <w:rFonts w:ascii="ＭＳ Ｐ明朝" w:eastAsia="ＭＳ Ｐ明朝" w:hAnsi="ＭＳ Ｐ明朝"/>
                <w:sz w:val="18"/>
                <w:szCs w:val="18"/>
              </w:rPr>
            </w:pPr>
          </w:p>
          <w:p w14:paraId="1E8E05C9" w14:textId="77777777" w:rsidR="007A7A5A" w:rsidRPr="0076640B" w:rsidRDefault="007A7A5A" w:rsidP="000045F9">
            <w:pPr>
              <w:spacing w:line="280" w:lineRule="exact"/>
              <w:ind w:left="157" w:hangingChars="87" w:hanging="157"/>
              <w:rPr>
                <w:rFonts w:ascii="ＭＳ Ｐ明朝" w:eastAsia="ＭＳ Ｐ明朝" w:hAnsi="ＭＳ Ｐ明朝"/>
                <w:sz w:val="18"/>
                <w:szCs w:val="18"/>
              </w:rPr>
            </w:pPr>
            <w:r w:rsidRPr="0076640B">
              <w:rPr>
                <w:rFonts w:ascii="ＭＳ Ｐ明朝" w:eastAsia="ＭＳ Ｐ明朝" w:hAnsi="ＭＳ Ｐ明朝" w:hint="eastAsia"/>
                <w:sz w:val="18"/>
                <w:szCs w:val="18"/>
              </w:rPr>
              <w:t>〇情報技術を活用した作品制作</w:t>
            </w:r>
          </w:p>
        </w:tc>
        <w:tc>
          <w:tcPr>
            <w:tcW w:w="420" w:type="dxa"/>
          </w:tcPr>
          <w:p w14:paraId="4980A392" w14:textId="77777777" w:rsidR="007A7A5A" w:rsidRPr="0076640B" w:rsidRDefault="007A7A5A" w:rsidP="000045F9">
            <w:pPr>
              <w:spacing w:line="280" w:lineRule="exact"/>
              <w:rPr>
                <w:rFonts w:ascii="ＭＳ Ｐ明朝" w:eastAsia="ＭＳ Ｐ明朝" w:hAnsi="ＭＳ Ｐ明朝"/>
                <w:sz w:val="18"/>
                <w:szCs w:val="18"/>
              </w:rPr>
            </w:pPr>
            <w:r w:rsidRPr="0076640B">
              <w:rPr>
                <w:rFonts w:ascii="ＭＳ Ｐ明朝" w:eastAsia="ＭＳ Ｐ明朝" w:hAnsi="ＭＳ Ｐ明朝" w:hint="eastAsia"/>
                <w:sz w:val="18"/>
                <w:szCs w:val="18"/>
              </w:rPr>
              <w:t>〇</w:t>
            </w:r>
          </w:p>
          <w:p w14:paraId="670FF0AD" w14:textId="77777777" w:rsidR="007A7A5A" w:rsidRPr="0076640B" w:rsidRDefault="007A7A5A" w:rsidP="000045F9">
            <w:pPr>
              <w:spacing w:line="280" w:lineRule="exact"/>
              <w:rPr>
                <w:rFonts w:ascii="ＭＳ Ｐ明朝" w:eastAsia="ＭＳ Ｐ明朝" w:hAnsi="ＭＳ Ｐ明朝"/>
                <w:sz w:val="18"/>
                <w:szCs w:val="18"/>
              </w:rPr>
            </w:pPr>
          </w:p>
          <w:p w14:paraId="6991187A" w14:textId="77777777" w:rsidR="007A7A5A" w:rsidRPr="0076640B" w:rsidRDefault="007A7A5A" w:rsidP="000045F9">
            <w:pPr>
              <w:spacing w:line="280" w:lineRule="exact"/>
              <w:rPr>
                <w:rFonts w:ascii="ＭＳ Ｐ明朝" w:eastAsia="ＭＳ Ｐ明朝" w:hAnsi="ＭＳ Ｐ明朝"/>
                <w:sz w:val="18"/>
                <w:szCs w:val="18"/>
              </w:rPr>
            </w:pPr>
          </w:p>
          <w:p w14:paraId="7E64F548" w14:textId="77777777" w:rsidR="007A7A5A" w:rsidRPr="0076640B" w:rsidRDefault="007A7A5A" w:rsidP="000045F9">
            <w:pPr>
              <w:spacing w:line="280" w:lineRule="exact"/>
              <w:rPr>
                <w:rFonts w:ascii="ＭＳ Ｐ明朝" w:eastAsia="ＭＳ Ｐ明朝" w:hAnsi="ＭＳ Ｐ明朝"/>
                <w:sz w:val="18"/>
                <w:szCs w:val="18"/>
              </w:rPr>
            </w:pPr>
          </w:p>
          <w:p w14:paraId="0222B9C1" w14:textId="77777777" w:rsidR="007A7A5A" w:rsidRPr="0076640B" w:rsidRDefault="007A7A5A" w:rsidP="000045F9">
            <w:pPr>
              <w:spacing w:line="280" w:lineRule="exact"/>
              <w:rPr>
                <w:rFonts w:ascii="ＭＳ Ｐ明朝" w:eastAsia="ＭＳ Ｐ明朝" w:hAnsi="ＭＳ Ｐ明朝"/>
                <w:sz w:val="18"/>
                <w:szCs w:val="18"/>
              </w:rPr>
            </w:pPr>
          </w:p>
          <w:p w14:paraId="093CD87D" w14:textId="77777777" w:rsidR="007A7A5A" w:rsidRDefault="007A7A5A" w:rsidP="000045F9">
            <w:pPr>
              <w:spacing w:line="280" w:lineRule="exact"/>
              <w:rPr>
                <w:rFonts w:ascii="ＭＳ Ｐ明朝" w:eastAsia="ＭＳ Ｐ明朝" w:hAnsi="ＭＳ Ｐ明朝"/>
                <w:sz w:val="18"/>
                <w:szCs w:val="18"/>
              </w:rPr>
            </w:pPr>
          </w:p>
          <w:p w14:paraId="75818BBD" w14:textId="77777777" w:rsidR="003B3AD4" w:rsidRDefault="003B3AD4" w:rsidP="000045F9">
            <w:pPr>
              <w:spacing w:line="280" w:lineRule="exact"/>
              <w:rPr>
                <w:rFonts w:ascii="ＭＳ Ｐ明朝" w:eastAsia="ＭＳ Ｐ明朝" w:hAnsi="ＭＳ Ｐ明朝"/>
                <w:sz w:val="18"/>
                <w:szCs w:val="18"/>
              </w:rPr>
            </w:pPr>
          </w:p>
          <w:p w14:paraId="05DAC188" w14:textId="77777777" w:rsidR="003B3AD4" w:rsidRPr="0076640B" w:rsidRDefault="003B3AD4" w:rsidP="000045F9">
            <w:pPr>
              <w:spacing w:line="280" w:lineRule="exact"/>
              <w:rPr>
                <w:rFonts w:ascii="ＭＳ Ｐ明朝" w:eastAsia="ＭＳ Ｐ明朝" w:hAnsi="ＭＳ Ｐ明朝"/>
                <w:sz w:val="18"/>
                <w:szCs w:val="18"/>
              </w:rPr>
            </w:pPr>
          </w:p>
          <w:p w14:paraId="343F393A" w14:textId="77777777" w:rsidR="007A7A5A" w:rsidRPr="0076640B" w:rsidRDefault="007A7A5A" w:rsidP="000045F9">
            <w:pPr>
              <w:spacing w:line="280" w:lineRule="exact"/>
              <w:rPr>
                <w:rFonts w:ascii="ＭＳ Ｐ明朝" w:eastAsia="ＭＳ Ｐ明朝" w:hAnsi="ＭＳ Ｐ明朝"/>
                <w:sz w:val="18"/>
                <w:szCs w:val="18"/>
              </w:rPr>
            </w:pPr>
          </w:p>
          <w:p w14:paraId="78833019" w14:textId="77777777" w:rsidR="007A7A5A" w:rsidRPr="0076640B" w:rsidRDefault="007A7A5A" w:rsidP="000045F9">
            <w:pPr>
              <w:spacing w:line="280" w:lineRule="exact"/>
              <w:rPr>
                <w:rFonts w:ascii="ＭＳ Ｐ明朝" w:eastAsia="ＭＳ Ｐ明朝" w:hAnsi="ＭＳ Ｐ明朝"/>
                <w:sz w:val="18"/>
                <w:szCs w:val="18"/>
              </w:rPr>
            </w:pPr>
          </w:p>
          <w:p w14:paraId="5BD91A9A" w14:textId="77777777" w:rsidR="007A7A5A" w:rsidRPr="0076640B" w:rsidRDefault="007A7A5A" w:rsidP="000045F9">
            <w:pPr>
              <w:spacing w:line="280" w:lineRule="exact"/>
              <w:rPr>
                <w:rFonts w:ascii="ＭＳ Ｐ明朝" w:eastAsia="ＭＳ Ｐ明朝" w:hAnsi="ＭＳ Ｐ明朝"/>
                <w:sz w:val="18"/>
                <w:szCs w:val="18"/>
              </w:rPr>
            </w:pPr>
          </w:p>
          <w:p w14:paraId="32DE78F6" w14:textId="77777777" w:rsidR="007A7A5A" w:rsidRPr="0076640B" w:rsidRDefault="007A7A5A" w:rsidP="000045F9">
            <w:pPr>
              <w:spacing w:line="280" w:lineRule="exact"/>
              <w:rPr>
                <w:rFonts w:ascii="ＭＳ Ｐ明朝" w:eastAsia="ＭＳ Ｐ明朝" w:hAnsi="ＭＳ Ｐ明朝"/>
                <w:sz w:val="18"/>
                <w:szCs w:val="18"/>
              </w:rPr>
            </w:pPr>
            <w:r w:rsidRPr="0076640B">
              <w:rPr>
                <w:rFonts w:ascii="ＭＳ Ｐ明朝" w:eastAsia="ＭＳ Ｐ明朝" w:hAnsi="ＭＳ Ｐ明朝" w:hint="eastAsia"/>
                <w:sz w:val="18"/>
                <w:szCs w:val="18"/>
              </w:rPr>
              <w:t>〇</w:t>
            </w:r>
          </w:p>
          <w:p w14:paraId="1BD3483E" w14:textId="77777777" w:rsidR="007A7A5A" w:rsidRPr="0076640B" w:rsidRDefault="007A7A5A" w:rsidP="000045F9">
            <w:pPr>
              <w:spacing w:line="280" w:lineRule="exact"/>
              <w:rPr>
                <w:rFonts w:ascii="ＭＳ Ｐ明朝" w:eastAsia="ＭＳ Ｐ明朝" w:hAnsi="ＭＳ Ｐ明朝"/>
                <w:sz w:val="18"/>
                <w:szCs w:val="18"/>
              </w:rPr>
            </w:pPr>
          </w:p>
          <w:p w14:paraId="138721F5" w14:textId="77777777" w:rsidR="007A7A5A" w:rsidRPr="0076640B" w:rsidRDefault="007A7A5A" w:rsidP="000045F9">
            <w:pPr>
              <w:spacing w:line="280" w:lineRule="exact"/>
              <w:rPr>
                <w:rFonts w:ascii="ＭＳ Ｐ明朝" w:eastAsia="ＭＳ Ｐ明朝" w:hAnsi="ＭＳ Ｐ明朝"/>
                <w:sz w:val="18"/>
                <w:szCs w:val="18"/>
              </w:rPr>
            </w:pPr>
          </w:p>
          <w:p w14:paraId="422E66A8" w14:textId="77777777" w:rsidR="007A7A5A" w:rsidRPr="0076640B" w:rsidRDefault="007A7A5A" w:rsidP="000045F9">
            <w:pPr>
              <w:spacing w:line="280" w:lineRule="exact"/>
              <w:rPr>
                <w:rFonts w:ascii="ＭＳ Ｐ明朝" w:eastAsia="ＭＳ Ｐ明朝" w:hAnsi="ＭＳ Ｐ明朝"/>
                <w:sz w:val="18"/>
                <w:szCs w:val="18"/>
              </w:rPr>
            </w:pPr>
            <w:r w:rsidRPr="0076640B">
              <w:rPr>
                <w:rFonts w:ascii="ＭＳ Ｐ明朝" w:eastAsia="ＭＳ Ｐ明朝" w:hAnsi="ＭＳ Ｐ明朝" w:hint="eastAsia"/>
                <w:sz w:val="18"/>
                <w:szCs w:val="18"/>
              </w:rPr>
              <w:t>〇</w:t>
            </w:r>
          </w:p>
        </w:tc>
        <w:tc>
          <w:tcPr>
            <w:tcW w:w="420" w:type="dxa"/>
          </w:tcPr>
          <w:p w14:paraId="09250CC8" w14:textId="77777777" w:rsidR="007A7A5A" w:rsidRPr="0076640B" w:rsidRDefault="007A7A5A" w:rsidP="000045F9">
            <w:pPr>
              <w:spacing w:line="280" w:lineRule="exact"/>
              <w:rPr>
                <w:rFonts w:ascii="ＭＳ Ｐ明朝" w:eastAsia="ＭＳ Ｐ明朝" w:hAnsi="ＭＳ Ｐ明朝"/>
                <w:sz w:val="18"/>
                <w:szCs w:val="18"/>
              </w:rPr>
            </w:pPr>
            <w:r w:rsidRPr="0076640B">
              <w:rPr>
                <w:rFonts w:ascii="ＭＳ Ｐ明朝" w:eastAsia="ＭＳ Ｐ明朝" w:hAnsi="ＭＳ Ｐ明朝" w:hint="eastAsia"/>
                <w:sz w:val="18"/>
                <w:szCs w:val="18"/>
              </w:rPr>
              <w:t>〇</w:t>
            </w:r>
          </w:p>
          <w:p w14:paraId="6D680EA6" w14:textId="77777777" w:rsidR="007A7A5A" w:rsidRPr="0076640B" w:rsidRDefault="007A7A5A" w:rsidP="000045F9">
            <w:pPr>
              <w:spacing w:line="280" w:lineRule="exact"/>
              <w:rPr>
                <w:rFonts w:ascii="ＭＳ Ｐ明朝" w:eastAsia="ＭＳ Ｐ明朝" w:hAnsi="ＭＳ Ｐ明朝"/>
                <w:sz w:val="18"/>
                <w:szCs w:val="18"/>
              </w:rPr>
            </w:pPr>
          </w:p>
          <w:p w14:paraId="4C06E6C6" w14:textId="77777777" w:rsidR="007A7A5A" w:rsidRPr="0076640B" w:rsidRDefault="007A7A5A" w:rsidP="000045F9">
            <w:pPr>
              <w:spacing w:line="280" w:lineRule="exact"/>
              <w:rPr>
                <w:rFonts w:ascii="ＭＳ Ｐ明朝" w:eastAsia="ＭＳ Ｐ明朝" w:hAnsi="ＭＳ Ｐ明朝"/>
                <w:sz w:val="18"/>
                <w:szCs w:val="18"/>
              </w:rPr>
            </w:pPr>
          </w:p>
          <w:p w14:paraId="3FD00622" w14:textId="77777777" w:rsidR="007A7A5A" w:rsidRPr="0076640B" w:rsidRDefault="007A7A5A" w:rsidP="000045F9">
            <w:pPr>
              <w:spacing w:line="280" w:lineRule="exact"/>
              <w:rPr>
                <w:rFonts w:ascii="ＭＳ Ｐ明朝" w:eastAsia="ＭＳ Ｐ明朝" w:hAnsi="ＭＳ Ｐ明朝"/>
                <w:sz w:val="18"/>
                <w:szCs w:val="18"/>
              </w:rPr>
            </w:pPr>
          </w:p>
          <w:p w14:paraId="2A8815C7" w14:textId="77777777" w:rsidR="007A7A5A" w:rsidRPr="0076640B" w:rsidRDefault="007A7A5A" w:rsidP="000045F9">
            <w:pPr>
              <w:spacing w:line="280" w:lineRule="exact"/>
              <w:rPr>
                <w:rFonts w:ascii="ＭＳ Ｐ明朝" w:eastAsia="ＭＳ Ｐ明朝" w:hAnsi="ＭＳ Ｐ明朝"/>
                <w:sz w:val="18"/>
                <w:szCs w:val="18"/>
              </w:rPr>
            </w:pPr>
          </w:p>
          <w:p w14:paraId="41B83B73" w14:textId="77777777" w:rsidR="007A7A5A" w:rsidRDefault="007A7A5A" w:rsidP="000045F9">
            <w:pPr>
              <w:spacing w:line="280" w:lineRule="exact"/>
              <w:rPr>
                <w:rFonts w:ascii="ＭＳ Ｐ明朝" w:eastAsia="ＭＳ Ｐ明朝" w:hAnsi="ＭＳ Ｐ明朝"/>
                <w:sz w:val="18"/>
                <w:szCs w:val="18"/>
              </w:rPr>
            </w:pPr>
          </w:p>
          <w:p w14:paraId="0DEF9860" w14:textId="77777777" w:rsidR="003B3AD4" w:rsidRDefault="003B3AD4" w:rsidP="000045F9">
            <w:pPr>
              <w:spacing w:line="280" w:lineRule="exact"/>
              <w:rPr>
                <w:rFonts w:ascii="ＭＳ Ｐ明朝" w:eastAsia="ＭＳ Ｐ明朝" w:hAnsi="ＭＳ Ｐ明朝"/>
                <w:sz w:val="18"/>
                <w:szCs w:val="18"/>
              </w:rPr>
            </w:pPr>
          </w:p>
          <w:p w14:paraId="3BB55D69" w14:textId="77777777" w:rsidR="003B3AD4" w:rsidRPr="0076640B" w:rsidRDefault="003B3AD4" w:rsidP="000045F9">
            <w:pPr>
              <w:spacing w:line="280" w:lineRule="exact"/>
              <w:rPr>
                <w:rFonts w:ascii="ＭＳ Ｐ明朝" w:eastAsia="ＭＳ Ｐ明朝" w:hAnsi="ＭＳ Ｐ明朝"/>
                <w:sz w:val="18"/>
                <w:szCs w:val="18"/>
              </w:rPr>
            </w:pPr>
          </w:p>
          <w:p w14:paraId="37CD6A60" w14:textId="77777777" w:rsidR="007A7A5A" w:rsidRPr="0076640B" w:rsidRDefault="007A7A5A" w:rsidP="000045F9">
            <w:pPr>
              <w:spacing w:line="280" w:lineRule="exact"/>
              <w:rPr>
                <w:rFonts w:ascii="ＭＳ Ｐ明朝" w:eastAsia="ＭＳ Ｐ明朝" w:hAnsi="ＭＳ Ｐ明朝"/>
                <w:sz w:val="18"/>
                <w:szCs w:val="18"/>
              </w:rPr>
            </w:pPr>
          </w:p>
          <w:p w14:paraId="5E76A78F" w14:textId="77777777" w:rsidR="007A7A5A" w:rsidRPr="0076640B" w:rsidRDefault="007A7A5A" w:rsidP="000045F9">
            <w:pPr>
              <w:spacing w:line="280" w:lineRule="exact"/>
              <w:rPr>
                <w:rFonts w:ascii="ＭＳ Ｐ明朝" w:eastAsia="ＭＳ Ｐ明朝" w:hAnsi="ＭＳ Ｐ明朝"/>
                <w:sz w:val="18"/>
                <w:szCs w:val="18"/>
              </w:rPr>
            </w:pPr>
          </w:p>
          <w:p w14:paraId="09070C1E" w14:textId="77777777" w:rsidR="007A7A5A" w:rsidRPr="0076640B" w:rsidRDefault="007A7A5A" w:rsidP="000045F9">
            <w:pPr>
              <w:spacing w:line="280" w:lineRule="exact"/>
              <w:rPr>
                <w:rFonts w:ascii="ＭＳ Ｐ明朝" w:eastAsia="ＭＳ Ｐ明朝" w:hAnsi="ＭＳ Ｐ明朝"/>
                <w:sz w:val="18"/>
                <w:szCs w:val="18"/>
              </w:rPr>
            </w:pPr>
          </w:p>
          <w:p w14:paraId="6E689557" w14:textId="77777777" w:rsidR="007A7A5A" w:rsidRPr="0076640B" w:rsidRDefault="007A7A5A" w:rsidP="000045F9">
            <w:pPr>
              <w:spacing w:line="280" w:lineRule="exact"/>
              <w:rPr>
                <w:rFonts w:ascii="ＭＳ Ｐ明朝" w:eastAsia="ＭＳ Ｐ明朝" w:hAnsi="ＭＳ Ｐ明朝"/>
                <w:sz w:val="18"/>
                <w:szCs w:val="18"/>
              </w:rPr>
            </w:pPr>
            <w:r w:rsidRPr="0076640B">
              <w:rPr>
                <w:rFonts w:ascii="ＭＳ Ｐ明朝" w:eastAsia="ＭＳ Ｐ明朝" w:hAnsi="ＭＳ Ｐ明朝" w:hint="eastAsia"/>
                <w:sz w:val="18"/>
                <w:szCs w:val="18"/>
              </w:rPr>
              <w:t>〇</w:t>
            </w:r>
          </w:p>
          <w:p w14:paraId="3D361E85" w14:textId="77777777" w:rsidR="007A7A5A" w:rsidRPr="0076640B" w:rsidRDefault="007A7A5A" w:rsidP="000045F9">
            <w:pPr>
              <w:spacing w:line="280" w:lineRule="exact"/>
              <w:rPr>
                <w:rFonts w:ascii="ＭＳ Ｐ明朝" w:eastAsia="ＭＳ Ｐ明朝" w:hAnsi="ＭＳ Ｐ明朝"/>
                <w:sz w:val="18"/>
                <w:szCs w:val="18"/>
              </w:rPr>
            </w:pPr>
          </w:p>
          <w:p w14:paraId="603DAE27" w14:textId="77777777" w:rsidR="007A7A5A" w:rsidRPr="0076640B" w:rsidRDefault="007A7A5A" w:rsidP="000045F9">
            <w:pPr>
              <w:spacing w:line="280" w:lineRule="exact"/>
              <w:rPr>
                <w:rFonts w:ascii="ＭＳ Ｐ明朝" w:eastAsia="ＭＳ Ｐ明朝" w:hAnsi="ＭＳ Ｐ明朝"/>
                <w:sz w:val="18"/>
                <w:szCs w:val="18"/>
              </w:rPr>
            </w:pPr>
          </w:p>
          <w:p w14:paraId="394F0634" w14:textId="77777777" w:rsidR="007A7A5A" w:rsidRPr="0076640B" w:rsidRDefault="007A7A5A" w:rsidP="000045F9">
            <w:pPr>
              <w:spacing w:line="280" w:lineRule="exact"/>
              <w:rPr>
                <w:rFonts w:ascii="ＭＳ Ｐ明朝" w:eastAsia="ＭＳ Ｐ明朝" w:hAnsi="ＭＳ Ｐ明朝"/>
                <w:sz w:val="18"/>
                <w:szCs w:val="18"/>
              </w:rPr>
            </w:pPr>
          </w:p>
        </w:tc>
        <w:tc>
          <w:tcPr>
            <w:tcW w:w="420" w:type="dxa"/>
          </w:tcPr>
          <w:p w14:paraId="27ADD248" w14:textId="77777777" w:rsidR="007A7A5A" w:rsidRPr="0076640B" w:rsidRDefault="007A7A5A" w:rsidP="000045F9">
            <w:pPr>
              <w:spacing w:line="280" w:lineRule="exact"/>
              <w:rPr>
                <w:rFonts w:ascii="ＭＳ Ｐ明朝" w:eastAsia="ＭＳ Ｐ明朝" w:hAnsi="ＭＳ Ｐ明朝"/>
                <w:sz w:val="18"/>
                <w:szCs w:val="18"/>
              </w:rPr>
            </w:pPr>
            <w:r w:rsidRPr="0076640B">
              <w:rPr>
                <w:rFonts w:ascii="ＭＳ Ｐ明朝" w:eastAsia="ＭＳ Ｐ明朝" w:hAnsi="ＭＳ Ｐ明朝" w:hint="eastAsia"/>
                <w:sz w:val="18"/>
                <w:szCs w:val="18"/>
              </w:rPr>
              <w:t>〇</w:t>
            </w:r>
          </w:p>
          <w:p w14:paraId="5268E261" w14:textId="77777777" w:rsidR="007A7A5A" w:rsidRPr="0076640B" w:rsidRDefault="007A7A5A" w:rsidP="000045F9">
            <w:pPr>
              <w:spacing w:line="280" w:lineRule="exact"/>
              <w:rPr>
                <w:rFonts w:ascii="ＭＳ Ｐ明朝" w:eastAsia="ＭＳ Ｐ明朝" w:hAnsi="ＭＳ Ｐ明朝"/>
                <w:sz w:val="18"/>
                <w:szCs w:val="18"/>
              </w:rPr>
            </w:pPr>
          </w:p>
          <w:p w14:paraId="1CC1955B" w14:textId="77777777" w:rsidR="007A7A5A" w:rsidRPr="0076640B" w:rsidRDefault="007A7A5A" w:rsidP="000045F9">
            <w:pPr>
              <w:spacing w:line="280" w:lineRule="exact"/>
              <w:rPr>
                <w:rFonts w:ascii="ＭＳ Ｐ明朝" w:eastAsia="ＭＳ Ｐ明朝" w:hAnsi="ＭＳ Ｐ明朝"/>
                <w:sz w:val="18"/>
                <w:szCs w:val="18"/>
              </w:rPr>
            </w:pPr>
          </w:p>
          <w:p w14:paraId="498B9009" w14:textId="77777777" w:rsidR="007A7A5A" w:rsidRPr="0076640B" w:rsidRDefault="007A7A5A" w:rsidP="000045F9">
            <w:pPr>
              <w:spacing w:line="280" w:lineRule="exact"/>
              <w:rPr>
                <w:rFonts w:ascii="ＭＳ Ｐ明朝" w:eastAsia="ＭＳ Ｐ明朝" w:hAnsi="ＭＳ Ｐ明朝"/>
                <w:sz w:val="18"/>
                <w:szCs w:val="18"/>
              </w:rPr>
            </w:pPr>
          </w:p>
          <w:p w14:paraId="0A218A28" w14:textId="77777777" w:rsidR="007A7A5A" w:rsidRPr="0076640B" w:rsidRDefault="007A7A5A" w:rsidP="000045F9">
            <w:pPr>
              <w:spacing w:line="280" w:lineRule="exact"/>
              <w:rPr>
                <w:rFonts w:ascii="ＭＳ Ｐ明朝" w:eastAsia="ＭＳ Ｐ明朝" w:hAnsi="ＭＳ Ｐ明朝"/>
                <w:sz w:val="18"/>
                <w:szCs w:val="18"/>
              </w:rPr>
            </w:pPr>
          </w:p>
          <w:p w14:paraId="43BDCEB0" w14:textId="77777777" w:rsidR="007A7A5A" w:rsidRDefault="007A7A5A" w:rsidP="000045F9">
            <w:pPr>
              <w:spacing w:line="280" w:lineRule="exact"/>
              <w:rPr>
                <w:rFonts w:ascii="ＭＳ Ｐ明朝" w:eastAsia="ＭＳ Ｐ明朝" w:hAnsi="ＭＳ Ｐ明朝"/>
                <w:sz w:val="18"/>
                <w:szCs w:val="18"/>
              </w:rPr>
            </w:pPr>
          </w:p>
          <w:p w14:paraId="4D5C1E35" w14:textId="77777777" w:rsidR="003B3AD4" w:rsidRDefault="003B3AD4" w:rsidP="000045F9">
            <w:pPr>
              <w:spacing w:line="280" w:lineRule="exact"/>
              <w:rPr>
                <w:rFonts w:ascii="ＭＳ Ｐ明朝" w:eastAsia="ＭＳ Ｐ明朝" w:hAnsi="ＭＳ Ｐ明朝"/>
                <w:sz w:val="18"/>
                <w:szCs w:val="18"/>
              </w:rPr>
            </w:pPr>
          </w:p>
          <w:p w14:paraId="61FFB13E" w14:textId="77777777" w:rsidR="003B3AD4" w:rsidRPr="0076640B" w:rsidRDefault="003B3AD4" w:rsidP="000045F9">
            <w:pPr>
              <w:spacing w:line="280" w:lineRule="exact"/>
              <w:rPr>
                <w:rFonts w:ascii="ＭＳ Ｐ明朝" w:eastAsia="ＭＳ Ｐ明朝" w:hAnsi="ＭＳ Ｐ明朝"/>
                <w:sz w:val="18"/>
                <w:szCs w:val="18"/>
              </w:rPr>
            </w:pPr>
          </w:p>
          <w:p w14:paraId="293F7722" w14:textId="77777777" w:rsidR="007A7A5A" w:rsidRPr="0076640B" w:rsidRDefault="007A7A5A" w:rsidP="000045F9">
            <w:pPr>
              <w:spacing w:line="280" w:lineRule="exact"/>
              <w:rPr>
                <w:rFonts w:ascii="ＭＳ Ｐ明朝" w:eastAsia="ＭＳ Ｐ明朝" w:hAnsi="ＭＳ Ｐ明朝"/>
                <w:sz w:val="18"/>
                <w:szCs w:val="18"/>
              </w:rPr>
            </w:pPr>
          </w:p>
          <w:p w14:paraId="02CA2481" w14:textId="77777777" w:rsidR="007A7A5A" w:rsidRPr="0076640B" w:rsidRDefault="007A7A5A" w:rsidP="000045F9">
            <w:pPr>
              <w:spacing w:line="280" w:lineRule="exact"/>
              <w:rPr>
                <w:rFonts w:ascii="ＭＳ Ｐ明朝" w:eastAsia="ＭＳ Ｐ明朝" w:hAnsi="ＭＳ Ｐ明朝"/>
                <w:sz w:val="18"/>
                <w:szCs w:val="18"/>
              </w:rPr>
            </w:pPr>
          </w:p>
          <w:p w14:paraId="1FE7117A" w14:textId="77777777" w:rsidR="007A7A5A" w:rsidRPr="0076640B" w:rsidRDefault="007A7A5A" w:rsidP="000045F9">
            <w:pPr>
              <w:spacing w:line="280" w:lineRule="exact"/>
              <w:rPr>
                <w:rFonts w:ascii="ＭＳ Ｐ明朝" w:eastAsia="ＭＳ Ｐ明朝" w:hAnsi="ＭＳ Ｐ明朝"/>
                <w:sz w:val="18"/>
                <w:szCs w:val="18"/>
              </w:rPr>
            </w:pPr>
          </w:p>
          <w:p w14:paraId="7E963A07" w14:textId="77777777" w:rsidR="007A7A5A" w:rsidRPr="0076640B" w:rsidRDefault="007A7A5A" w:rsidP="000045F9">
            <w:pPr>
              <w:spacing w:line="280" w:lineRule="exact"/>
              <w:rPr>
                <w:rFonts w:ascii="ＭＳ Ｐ明朝" w:eastAsia="ＭＳ Ｐ明朝" w:hAnsi="ＭＳ Ｐ明朝"/>
                <w:sz w:val="18"/>
                <w:szCs w:val="18"/>
              </w:rPr>
            </w:pPr>
          </w:p>
          <w:p w14:paraId="643D250A" w14:textId="77777777" w:rsidR="007A7A5A" w:rsidRPr="0076640B" w:rsidRDefault="007A7A5A" w:rsidP="000045F9">
            <w:pPr>
              <w:spacing w:line="280" w:lineRule="exact"/>
              <w:rPr>
                <w:rFonts w:ascii="ＭＳ Ｐ明朝" w:eastAsia="ＭＳ Ｐ明朝" w:hAnsi="ＭＳ Ｐ明朝"/>
                <w:sz w:val="18"/>
                <w:szCs w:val="18"/>
              </w:rPr>
            </w:pPr>
          </w:p>
          <w:p w14:paraId="18C2CC46" w14:textId="77777777" w:rsidR="007A7A5A" w:rsidRPr="0076640B" w:rsidRDefault="007A7A5A" w:rsidP="000045F9">
            <w:pPr>
              <w:spacing w:line="280" w:lineRule="exact"/>
              <w:rPr>
                <w:rFonts w:ascii="ＭＳ Ｐ明朝" w:eastAsia="ＭＳ Ｐ明朝" w:hAnsi="ＭＳ Ｐ明朝"/>
                <w:sz w:val="18"/>
                <w:szCs w:val="18"/>
              </w:rPr>
            </w:pPr>
          </w:p>
          <w:p w14:paraId="04235287" w14:textId="77777777" w:rsidR="007A7A5A" w:rsidRPr="0076640B" w:rsidRDefault="007A7A5A" w:rsidP="000045F9">
            <w:pPr>
              <w:spacing w:line="280" w:lineRule="exact"/>
              <w:rPr>
                <w:rFonts w:ascii="ＭＳ Ｐ明朝" w:eastAsia="ＭＳ Ｐ明朝" w:hAnsi="ＭＳ Ｐ明朝"/>
                <w:sz w:val="18"/>
                <w:szCs w:val="18"/>
              </w:rPr>
            </w:pPr>
            <w:r w:rsidRPr="0076640B">
              <w:rPr>
                <w:rFonts w:ascii="ＭＳ Ｐ明朝" w:eastAsia="ＭＳ Ｐ明朝" w:hAnsi="ＭＳ Ｐ明朝" w:hint="eastAsia"/>
                <w:sz w:val="18"/>
                <w:szCs w:val="18"/>
              </w:rPr>
              <w:t>〇</w:t>
            </w:r>
          </w:p>
        </w:tc>
        <w:tc>
          <w:tcPr>
            <w:tcW w:w="420" w:type="dxa"/>
          </w:tcPr>
          <w:p w14:paraId="5A21C841" w14:textId="77777777" w:rsidR="007A7A5A" w:rsidRPr="0076640B" w:rsidRDefault="007A7A5A" w:rsidP="000045F9">
            <w:pPr>
              <w:spacing w:line="280" w:lineRule="exact"/>
              <w:rPr>
                <w:rFonts w:ascii="ＭＳ Ｐ明朝" w:eastAsia="ＭＳ Ｐ明朝" w:hAnsi="ＭＳ Ｐ明朝"/>
                <w:sz w:val="18"/>
                <w:szCs w:val="18"/>
              </w:rPr>
            </w:pPr>
            <w:r w:rsidRPr="0076640B">
              <w:rPr>
                <w:rFonts w:ascii="ＭＳ Ｐ明朝" w:eastAsia="ＭＳ Ｐ明朝" w:hAnsi="ＭＳ Ｐ明朝" w:hint="eastAsia"/>
                <w:sz w:val="18"/>
                <w:szCs w:val="18"/>
              </w:rPr>
              <w:t>〇</w:t>
            </w:r>
          </w:p>
          <w:p w14:paraId="5D0C3CD4" w14:textId="77777777" w:rsidR="007A7A5A" w:rsidRPr="0076640B" w:rsidRDefault="007A7A5A" w:rsidP="000045F9">
            <w:pPr>
              <w:spacing w:line="280" w:lineRule="exact"/>
              <w:rPr>
                <w:rFonts w:ascii="ＭＳ Ｐ明朝" w:eastAsia="ＭＳ Ｐ明朝" w:hAnsi="ＭＳ Ｐ明朝"/>
                <w:sz w:val="18"/>
                <w:szCs w:val="18"/>
              </w:rPr>
            </w:pPr>
          </w:p>
          <w:p w14:paraId="39867B57" w14:textId="77777777" w:rsidR="007A7A5A" w:rsidRPr="0076640B" w:rsidRDefault="007A7A5A" w:rsidP="000045F9">
            <w:pPr>
              <w:spacing w:line="280" w:lineRule="exact"/>
              <w:rPr>
                <w:rFonts w:ascii="ＭＳ Ｐ明朝" w:eastAsia="ＭＳ Ｐ明朝" w:hAnsi="ＭＳ Ｐ明朝"/>
                <w:sz w:val="18"/>
                <w:szCs w:val="18"/>
              </w:rPr>
            </w:pPr>
          </w:p>
          <w:p w14:paraId="773688C7" w14:textId="77777777" w:rsidR="007A7A5A" w:rsidRPr="0076640B" w:rsidRDefault="007A7A5A" w:rsidP="000045F9">
            <w:pPr>
              <w:spacing w:line="280" w:lineRule="exact"/>
              <w:rPr>
                <w:rFonts w:ascii="ＭＳ Ｐ明朝" w:eastAsia="ＭＳ Ｐ明朝" w:hAnsi="ＭＳ Ｐ明朝"/>
                <w:sz w:val="18"/>
                <w:szCs w:val="18"/>
              </w:rPr>
            </w:pPr>
          </w:p>
          <w:p w14:paraId="022A21C6" w14:textId="77777777" w:rsidR="007A7A5A" w:rsidRPr="0076640B" w:rsidRDefault="007A7A5A" w:rsidP="000045F9">
            <w:pPr>
              <w:spacing w:line="280" w:lineRule="exact"/>
              <w:rPr>
                <w:rFonts w:ascii="ＭＳ Ｐ明朝" w:eastAsia="ＭＳ Ｐ明朝" w:hAnsi="ＭＳ Ｐ明朝"/>
                <w:sz w:val="18"/>
                <w:szCs w:val="18"/>
              </w:rPr>
            </w:pPr>
          </w:p>
          <w:p w14:paraId="255E5690" w14:textId="77777777" w:rsidR="007A7A5A" w:rsidRPr="0076640B" w:rsidRDefault="007A7A5A" w:rsidP="000045F9">
            <w:pPr>
              <w:spacing w:line="280" w:lineRule="exact"/>
              <w:rPr>
                <w:rFonts w:ascii="ＭＳ Ｐ明朝" w:eastAsia="ＭＳ Ｐ明朝" w:hAnsi="ＭＳ Ｐ明朝"/>
                <w:sz w:val="18"/>
                <w:szCs w:val="18"/>
              </w:rPr>
            </w:pPr>
          </w:p>
          <w:p w14:paraId="3747B610" w14:textId="77777777" w:rsidR="003B3AD4" w:rsidRDefault="003B3AD4" w:rsidP="000045F9">
            <w:pPr>
              <w:spacing w:line="280" w:lineRule="exact"/>
              <w:rPr>
                <w:rFonts w:ascii="ＭＳ Ｐ明朝" w:eastAsia="ＭＳ Ｐ明朝" w:hAnsi="ＭＳ Ｐ明朝"/>
                <w:sz w:val="18"/>
                <w:szCs w:val="18"/>
              </w:rPr>
            </w:pPr>
          </w:p>
          <w:p w14:paraId="5520521D" w14:textId="77777777" w:rsidR="003B3AD4" w:rsidRDefault="003B3AD4" w:rsidP="000045F9">
            <w:pPr>
              <w:spacing w:line="280" w:lineRule="exact"/>
              <w:rPr>
                <w:rFonts w:ascii="ＭＳ Ｐ明朝" w:eastAsia="ＭＳ Ｐ明朝" w:hAnsi="ＭＳ Ｐ明朝"/>
                <w:sz w:val="18"/>
                <w:szCs w:val="18"/>
              </w:rPr>
            </w:pPr>
          </w:p>
          <w:p w14:paraId="53FAF541" w14:textId="77777777" w:rsidR="003B3AD4" w:rsidRPr="0076640B" w:rsidRDefault="003B3AD4" w:rsidP="000045F9">
            <w:pPr>
              <w:spacing w:line="280" w:lineRule="exact"/>
              <w:rPr>
                <w:rFonts w:ascii="ＭＳ Ｐ明朝" w:eastAsia="ＭＳ Ｐ明朝" w:hAnsi="ＭＳ Ｐ明朝"/>
                <w:sz w:val="18"/>
                <w:szCs w:val="18"/>
              </w:rPr>
            </w:pPr>
          </w:p>
          <w:p w14:paraId="5D9FACD5" w14:textId="77777777" w:rsidR="007A7A5A" w:rsidRPr="0076640B" w:rsidRDefault="007A7A5A" w:rsidP="000045F9">
            <w:pPr>
              <w:spacing w:line="280" w:lineRule="exact"/>
              <w:rPr>
                <w:rFonts w:ascii="ＭＳ Ｐ明朝" w:eastAsia="ＭＳ Ｐ明朝" w:hAnsi="ＭＳ Ｐ明朝"/>
                <w:sz w:val="18"/>
                <w:szCs w:val="18"/>
              </w:rPr>
            </w:pPr>
          </w:p>
          <w:p w14:paraId="51B648A3" w14:textId="77777777" w:rsidR="007A7A5A" w:rsidRPr="0076640B" w:rsidRDefault="007A7A5A" w:rsidP="000045F9">
            <w:pPr>
              <w:spacing w:line="280" w:lineRule="exact"/>
              <w:rPr>
                <w:rFonts w:ascii="ＭＳ Ｐ明朝" w:eastAsia="ＭＳ Ｐ明朝" w:hAnsi="ＭＳ Ｐ明朝"/>
                <w:sz w:val="18"/>
                <w:szCs w:val="18"/>
              </w:rPr>
            </w:pPr>
          </w:p>
          <w:p w14:paraId="590D6636" w14:textId="77777777" w:rsidR="007A7A5A" w:rsidRPr="0076640B" w:rsidRDefault="007A7A5A" w:rsidP="000045F9">
            <w:pPr>
              <w:spacing w:line="280" w:lineRule="exact"/>
              <w:rPr>
                <w:rFonts w:ascii="ＭＳ Ｐ明朝" w:eastAsia="ＭＳ Ｐ明朝" w:hAnsi="ＭＳ Ｐ明朝"/>
                <w:sz w:val="18"/>
                <w:szCs w:val="18"/>
              </w:rPr>
            </w:pPr>
            <w:r w:rsidRPr="0076640B">
              <w:rPr>
                <w:rFonts w:ascii="ＭＳ Ｐ明朝" w:eastAsia="ＭＳ Ｐ明朝" w:hAnsi="ＭＳ Ｐ明朝" w:hint="eastAsia"/>
                <w:sz w:val="18"/>
                <w:szCs w:val="18"/>
              </w:rPr>
              <w:t>〇</w:t>
            </w:r>
          </w:p>
          <w:p w14:paraId="72170D04" w14:textId="77777777" w:rsidR="007A7A5A" w:rsidRPr="0076640B" w:rsidRDefault="007A7A5A" w:rsidP="000045F9">
            <w:pPr>
              <w:spacing w:line="280" w:lineRule="exact"/>
              <w:rPr>
                <w:rFonts w:ascii="ＭＳ Ｐ明朝" w:eastAsia="ＭＳ Ｐ明朝" w:hAnsi="ＭＳ Ｐ明朝"/>
                <w:sz w:val="18"/>
                <w:szCs w:val="18"/>
              </w:rPr>
            </w:pPr>
          </w:p>
          <w:p w14:paraId="795B45C4" w14:textId="77777777" w:rsidR="007A7A5A" w:rsidRPr="0076640B" w:rsidRDefault="007A7A5A" w:rsidP="000045F9">
            <w:pPr>
              <w:spacing w:line="280" w:lineRule="exact"/>
              <w:rPr>
                <w:rFonts w:ascii="ＭＳ Ｐ明朝" w:eastAsia="ＭＳ Ｐ明朝" w:hAnsi="ＭＳ Ｐ明朝"/>
                <w:sz w:val="18"/>
                <w:szCs w:val="18"/>
              </w:rPr>
            </w:pPr>
          </w:p>
          <w:p w14:paraId="3D905F06" w14:textId="77777777" w:rsidR="007A7A5A" w:rsidRPr="0076640B" w:rsidRDefault="007A7A5A" w:rsidP="000045F9">
            <w:pPr>
              <w:spacing w:line="280" w:lineRule="exact"/>
              <w:rPr>
                <w:rFonts w:ascii="ＭＳ Ｐ明朝" w:eastAsia="ＭＳ Ｐ明朝" w:hAnsi="ＭＳ Ｐ明朝"/>
                <w:sz w:val="18"/>
                <w:szCs w:val="18"/>
              </w:rPr>
            </w:pPr>
          </w:p>
        </w:tc>
        <w:tc>
          <w:tcPr>
            <w:tcW w:w="3148" w:type="dxa"/>
          </w:tcPr>
          <w:p w14:paraId="669A3588" w14:textId="77777777" w:rsidR="007A7A5A" w:rsidRPr="0076640B" w:rsidRDefault="007A7A5A" w:rsidP="000045F9">
            <w:pPr>
              <w:spacing w:line="280" w:lineRule="exact"/>
              <w:ind w:left="180" w:hangingChars="100" w:hanging="180"/>
              <w:rPr>
                <w:rFonts w:asciiTheme="minorEastAsia" w:eastAsiaTheme="minorEastAsia" w:hAnsiTheme="minorEastAsia"/>
                <w:sz w:val="18"/>
                <w:szCs w:val="18"/>
              </w:rPr>
            </w:pPr>
            <w:r w:rsidRPr="0076640B">
              <w:rPr>
                <w:rFonts w:ascii="ＭＳ 明朝" w:hAnsi="ＭＳ 明朝" w:hint="eastAsia"/>
                <w:sz w:val="18"/>
                <w:szCs w:val="18"/>
              </w:rPr>
              <w:t>a</w:t>
            </w:r>
            <w:r w:rsidRPr="0076640B">
              <w:rPr>
                <w:rFonts w:ascii="ＭＳ 明朝" w:hAnsi="ＭＳ 明朝"/>
                <w:sz w:val="18"/>
                <w:szCs w:val="18"/>
              </w:rPr>
              <w:t>:</w:t>
            </w:r>
            <w:r w:rsidRPr="0076640B">
              <w:rPr>
                <w:rFonts w:asciiTheme="minorEastAsia" w:eastAsiaTheme="minorEastAsia" w:hAnsiTheme="minorEastAsia" w:hint="eastAsia"/>
                <w:sz w:val="18"/>
                <w:szCs w:val="18"/>
              </w:rPr>
              <w:t>情報社会において、情報の発信者および受信者として、情報モラルや法を踏まえて、適切に行動をしようとしている。</w:t>
            </w:r>
          </w:p>
          <w:p w14:paraId="45047FC4" w14:textId="77777777" w:rsidR="007A7A5A" w:rsidRPr="0076640B" w:rsidRDefault="007A7A5A" w:rsidP="000045F9">
            <w:pPr>
              <w:spacing w:line="280" w:lineRule="exact"/>
              <w:ind w:left="180" w:hangingChars="100" w:hanging="180"/>
              <w:rPr>
                <w:rFonts w:ascii="ＭＳ 明朝" w:hAnsi="ＭＳ 明朝"/>
                <w:sz w:val="18"/>
                <w:szCs w:val="18"/>
              </w:rPr>
            </w:pPr>
            <w:r w:rsidRPr="0076640B">
              <w:rPr>
                <w:rFonts w:ascii="ＭＳ 明朝" w:hAnsi="ＭＳ 明朝" w:hint="eastAsia"/>
                <w:sz w:val="18"/>
                <w:szCs w:val="18"/>
              </w:rPr>
              <w:t>b:情報技術、法や制度および人間との関係に基づいて情報社会の安全や発展について考えることができる。</w:t>
            </w:r>
          </w:p>
          <w:p w14:paraId="58A6687B" w14:textId="77777777" w:rsidR="007A7A5A" w:rsidRPr="0076640B" w:rsidRDefault="007A7A5A" w:rsidP="000045F9">
            <w:pPr>
              <w:spacing w:line="280" w:lineRule="exact"/>
              <w:ind w:left="180" w:hangingChars="100" w:hanging="180"/>
              <w:rPr>
                <w:rFonts w:ascii="ＭＳ 明朝" w:hAnsi="ＭＳ 明朝"/>
                <w:sz w:val="18"/>
                <w:szCs w:val="18"/>
              </w:rPr>
            </w:pPr>
            <w:r w:rsidRPr="0076640B">
              <w:rPr>
                <w:rFonts w:ascii="ＭＳ 明朝" w:hAnsi="ＭＳ 明朝" w:hint="eastAsia"/>
                <w:sz w:val="18"/>
                <w:szCs w:val="18"/>
              </w:rPr>
              <w:t>c:情報モラルを踏まえて、情報技術を活用することができる。</w:t>
            </w:r>
          </w:p>
          <w:p w14:paraId="03030E34" w14:textId="77777777" w:rsidR="007A7A5A" w:rsidRPr="0076640B" w:rsidRDefault="007A7A5A" w:rsidP="000045F9">
            <w:pPr>
              <w:spacing w:line="280" w:lineRule="exact"/>
              <w:ind w:left="180" w:hangingChars="100" w:hanging="180"/>
              <w:rPr>
                <w:rFonts w:ascii="ＭＳ 明朝" w:hAnsi="ＭＳ 明朝"/>
                <w:sz w:val="18"/>
                <w:szCs w:val="18"/>
              </w:rPr>
            </w:pPr>
            <w:r w:rsidRPr="0076640B">
              <w:rPr>
                <w:rFonts w:ascii="ＭＳ 明朝" w:hAnsi="ＭＳ 明朝" w:hint="eastAsia"/>
                <w:sz w:val="18"/>
                <w:szCs w:val="18"/>
              </w:rPr>
              <w:t>d</w:t>
            </w:r>
            <w:r w:rsidRPr="0076640B">
              <w:rPr>
                <w:rFonts w:ascii="ＭＳ 明朝" w:hAnsi="ＭＳ 明朝"/>
                <w:sz w:val="18"/>
                <w:szCs w:val="18"/>
              </w:rPr>
              <w:t>:</w:t>
            </w:r>
            <w:r w:rsidRPr="0076640B">
              <w:rPr>
                <w:rFonts w:ascii="ＭＳ 明朝" w:hAnsi="ＭＳ 明朝" w:hint="eastAsia"/>
                <w:sz w:val="18"/>
                <w:szCs w:val="18"/>
              </w:rPr>
              <w:t>情報化が人間に及ぼす影響について理解する。よりよい情報社会を構築するための考え方や工夫について理解する。</w:t>
            </w:r>
          </w:p>
        </w:tc>
        <w:tc>
          <w:tcPr>
            <w:tcW w:w="1260" w:type="dxa"/>
          </w:tcPr>
          <w:p w14:paraId="27449A5D" w14:textId="77777777" w:rsidR="007A7A5A" w:rsidRPr="0076640B" w:rsidRDefault="007A7A5A" w:rsidP="000045F9">
            <w:pPr>
              <w:spacing w:line="280" w:lineRule="exact"/>
              <w:rPr>
                <w:rFonts w:ascii="ＭＳ Ｐ明朝" w:eastAsia="ＭＳ Ｐ明朝" w:hAnsi="ＭＳ Ｐ明朝"/>
                <w:sz w:val="18"/>
                <w:szCs w:val="18"/>
              </w:rPr>
            </w:pPr>
            <w:r w:rsidRPr="0076640B">
              <w:rPr>
                <w:rFonts w:ascii="ＭＳ Ｐ明朝" w:eastAsia="ＭＳ Ｐ明朝" w:hAnsi="ＭＳ Ｐ明朝" w:hint="eastAsia"/>
                <w:sz w:val="18"/>
                <w:szCs w:val="18"/>
              </w:rPr>
              <w:t>授業観察</w:t>
            </w:r>
          </w:p>
          <w:p w14:paraId="0DE2A17B" w14:textId="77777777" w:rsidR="007A7A5A" w:rsidRPr="0076640B" w:rsidRDefault="007A7A5A" w:rsidP="000045F9">
            <w:pPr>
              <w:spacing w:line="280" w:lineRule="exact"/>
              <w:rPr>
                <w:rFonts w:ascii="ＭＳ Ｐ明朝" w:eastAsia="ＭＳ Ｐ明朝" w:hAnsi="ＭＳ Ｐ明朝"/>
                <w:sz w:val="18"/>
                <w:szCs w:val="18"/>
              </w:rPr>
            </w:pPr>
            <w:r w:rsidRPr="0076640B">
              <w:rPr>
                <w:rFonts w:ascii="ＭＳ Ｐ明朝" w:eastAsia="ＭＳ Ｐ明朝" w:hAnsi="ＭＳ Ｐ明朝" w:hint="eastAsia"/>
                <w:sz w:val="18"/>
                <w:szCs w:val="18"/>
              </w:rPr>
              <w:t>ワークシート</w:t>
            </w:r>
          </w:p>
          <w:p w14:paraId="4A599EEF" w14:textId="77777777" w:rsidR="007A7A5A" w:rsidRPr="0076640B" w:rsidRDefault="007A7A5A" w:rsidP="000045F9">
            <w:pPr>
              <w:spacing w:line="280" w:lineRule="exact"/>
              <w:rPr>
                <w:rFonts w:ascii="ＭＳ Ｐ明朝" w:eastAsia="ＭＳ Ｐ明朝" w:hAnsi="ＭＳ Ｐ明朝"/>
                <w:sz w:val="18"/>
                <w:szCs w:val="18"/>
              </w:rPr>
            </w:pPr>
            <w:r w:rsidRPr="0076640B">
              <w:rPr>
                <w:rFonts w:ascii="ＭＳ Ｐ明朝" w:eastAsia="ＭＳ Ｐ明朝" w:hAnsi="ＭＳ Ｐ明朝" w:hint="eastAsia"/>
                <w:sz w:val="18"/>
                <w:szCs w:val="18"/>
              </w:rPr>
              <w:t>定期考査</w:t>
            </w:r>
          </w:p>
        </w:tc>
      </w:tr>
    </w:tbl>
    <w:p w14:paraId="22778B65" w14:textId="77777777" w:rsidR="00626A0C" w:rsidRDefault="00626A0C" w:rsidP="007A7A5A">
      <w:pPr>
        <w:ind w:firstLineChars="100" w:firstLine="210"/>
      </w:pPr>
    </w:p>
    <w:p w14:paraId="5F2B6EF1" w14:textId="77777777" w:rsidR="007A7A5A" w:rsidRPr="00CD6EC3" w:rsidRDefault="007A7A5A" w:rsidP="007A7A5A">
      <w:pPr>
        <w:ind w:firstLineChars="100" w:firstLine="210"/>
        <w:rPr>
          <w:rFonts w:asciiTheme="minorEastAsia" w:hAnsiTheme="minorEastAsia"/>
        </w:rPr>
      </w:pPr>
      <w:r w:rsidRPr="00CD6EC3">
        <w:rPr>
          <w:rFonts w:asciiTheme="minorEastAsia" w:hAnsiTheme="minorEastAsia" w:hint="eastAsia"/>
        </w:rPr>
        <w:t>※　表中</w:t>
      </w:r>
      <w:r w:rsidR="00202C64" w:rsidRPr="00CD6EC3">
        <w:rPr>
          <w:rFonts w:asciiTheme="minorEastAsia" w:hAnsiTheme="minorEastAsia" w:hint="eastAsia"/>
        </w:rPr>
        <w:t xml:space="preserve">の観点について　</w:t>
      </w:r>
      <w:r w:rsidR="00CD6EC3" w:rsidRPr="00CD6EC3">
        <w:rPr>
          <w:rFonts w:asciiTheme="minorEastAsia" w:hAnsiTheme="minorEastAsia" w:hint="eastAsia"/>
        </w:rPr>
        <w:t>a:</w:t>
      </w:r>
      <w:r w:rsidR="00202C64" w:rsidRPr="00CD6EC3">
        <w:rPr>
          <w:rFonts w:asciiTheme="minorEastAsia" w:hAnsiTheme="minorEastAsia" w:hint="eastAsia"/>
        </w:rPr>
        <w:t xml:space="preserve">関心・意欲・態度　　　</w:t>
      </w:r>
      <w:r w:rsidR="00CD6EC3" w:rsidRPr="00CD6EC3">
        <w:rPr>
          <w:rFonts w:asciiTheme="minorEastAsia" w:hAnsiTheme="minorEastAsia" w:hint="eastAsia"/>
        </w:rPr>
        <w:t>b:</w:t>
      </w:r>
      <w:r w:rsidR="00202C64" w:rsidRPr="00CD6EC3">
        <w:rPr>
          <w:rFonts w:asciiTheme="minorEastAsia" w:hAnsiTheme="minorEastAsia" w:hint="eastAsia"/>
        </w:rPr>
        <w:t>思考・判断・表現</w:t>
      </w:r>
    </w:p>
    <w:p w14:paraId="204BF7CF" w14:textId="77777777" w:rsidR="007A7A5A" w:rsidRPr="00CD6EC3" w:rsidRDefault="00CD6EC3" w:rsidP="007A7A5A">
      <w:pPr>
        <w:ind w:firstLineChars="1300" w:firstLine="2730"/>
        <w:rPr>
          <w:rFonts w:asciiTheme="minorEastAsia" w:hAnsiTheme="minorEastAsia"/>
        </w:rPr>
      </w:pPr>
      <w:r w:rsidRPr="00CD6EC3">
        <w:rPr>
          <w:rFonts w:asciiTheme="minorEastAsia" w:hAnsiTheme="minorEastAsia" w:hint="eastAsia"/>
        </w:rPr>
        <w:t>c:</w:t>
      </w:r>
      <w:r w:rsidR="007A7A5A" w:rsidRPr="00CD6EC3">
        <w:rPr>
          <w:rFonts w:asciiTheme="minorEastAsia" w:hAnsiTheme="minorEastAsia" w:hint="eastAsia"/>
        </w:rPr>
        <w:t xml:space="preserve">技能　　　　　　　　　</w:t>
      </w:r>
      <w:r w:rsidRPr="00CD6EC3">
        <w:rPr>
          <w:rFonts w:asciiTheme="minorEastAsia" w:hAnsiTheme="minorEastAsia" w:hint="eastAsia"/>
        </w:rPr>
        <w:t>d:</w:t>
      </w:r>
      <w:r w:rsidR="007A7A5A" w:rsidRPr="00CD6EC3">
        <w:rPr>
          <w:rFonts w:asciiTheme="minorEastAsia" w:hAnsiTheme="minorEastAsia" w:hint="eastAsia"/>
        </w:rPr>
        <w:t>知識・理解</w:t>
      </w:r>
    </w:p>
    <w:p w14:paraId="70BE2194" w14:textId="51106ED8" w:rsidR="0070153B" w:rsidRDefault="0070153B" w:rsidP="00CD6EC3">
      <w:pPr>
        <w:ind w:leftChars="100" w:left="630" w:hangingChars="200" w:hanging="420"/>
      </w:pPr>
    </w:p>
    <w:p w14:paraId="24C08C77" w14:textId="77777777" w:rsidR="000343BE" w:rsidRDefault="000343BE" w:rsidP="000343BE">
      <w:pPr>
        <w:ind w:leftChars="100" w:left="630" w:hangingChars="200" w:hanging="420"/>
        <w:rPr>
          <w:rFonts w:hint="eastAsia"/>
        </w:rPr>
      </w:pPr>
      <w:r>
        <w:rPr>
          <w:rFonts w:hint="eastAsia"/>
        </w:rPr>
        <w:t xml:space="preserve">※　</w:t>
      </w:r>
      <w:r w:rsidR="007A7A5A">
        <w:rPr>
          <w:rFonts w:hint="eastAsia"/>
        </w:rPr>
        <w:t>原則として一つの単元（題材）で全ての観点につ</w:t>
      </w:r>
      <w:r w:rsidR="0070153B">
        <w:rPr>
          <w:rFonts w:hint="eastAsia"/>
        </w:rPr>
        <w:t>いて評価することとなるが、学習内容（小単元</w:t>
      </w:r>
      <w:r>
        <w:rPr>
          <w:rFonts w:hint="eastAsia"/>
        </w:rPr>
        <w:t>）</w:t>
      </w:r>
    </w:p>
    <w:p w14:paraId="328CFFEC" w14:textId="77777777" w:rsidR="000343BE" w:rsidRDefault="000343BE" w:rsidP="000343BE">
      <w:pPr>
        <w:ind w:leftChars="300" w:left="630"/>
        <w:rPr>
          <w:rFonts w:hint="eastAsia"/>
        </w:rPr>
      </w:pPr>
      <w:r>
        <w:rPr>
          <w:rFonts w:hint="eastAsia"/>
        </w:rPr>
        <w:t>の各項目において</w:t>
      </w:r>
      <w:r w:rsidR="007A7A5A">
        <w:rPr>
          <w:rFonts w:hint="eastAsia"/>
        </w:rPr>
        <w:t>重点的に評価を行う観点（もしくは重み付けを行う観点）について○を付けて</w:t>
      </w:r>
    </w:p>
    <w:p w14:paraId="318C4331" w14:textId="6642C2E5" w:rsidR="007A7A5A" w:rsidRPr="00AB759B" w:rsidRDefault="007A7A5A" w:rsidP="000343BE">
      <w:pPr>
        <w:ind w:leftChars="300" w:left="630"/>
      </w:pPr>
      <w:bookmarkStart w:id="1" w:name="_GoBack"/>
      <w:bookmarkEnd w:id="1"/>
      <w:r>
        <w:rPr>
          <w:rFonts w:hint="eastAsia"/>
        </w:rPr>
        <w:t>いる。</w:t>
      </w:r>
    </w:p>
    <w:p w14:paraId="6CFA8ABC" w14:textId="77777777" w:rsidR="007A7A5A" w:rsidRDefault="007A7A5A" w:rsidP="007A7A5A">
      <w:pPr>
        <w:snapToGrid w:val="0"/>
        <w:rPr>
          <w:rFonts w:ascii="ＭＳ Ｐ明朝" w:eastAsia="ＭＳ Ｐ明朝" w:hAnsi="ＭＳ Ｐ明朝" w:cs="Times New Roman"/>
          <w:szCs w:val="21"/>
        </w:rPr>
      </w:pPr>
    </w:p>
    <w:p w14:paraId="62A949A1" w14:textId="77777777" w:rsidR="00DE5494" w:rsidRDefault="00DE5494" w:rsidP="007A7A5A">
      <w:pPr>
        <w:snapToGrid w:val="0"/>
        <w:rPr>
          <w:rFonts w:ascii="ＭＳ Ｐ明朝" w:eastAsia="ＭＳ Ｐ明朝" w:hAnsi="ＭＳ Ｐ明朝" w:cs="Times New Roman"/>
          <w:szCs w:val="21"/>
        </w:rPr>
      </w:pPr>
    </w:p>
    <w:p w14:paraId="137A7EBB" w14:textId="75A3A612" w:rsidR="00DE5494" w:rsidRDefault="00DE5494">
      <w:pPr>
        <w:widowControl/>
        <w:jc w:val="left"/>
        <w:rPr>
          <w:rFonts w:ascii="ＭＳ Ｐ明朝" w:eastAsia="ＭＳ Ｐ明朝" w:hAnsi="ＭＳ Ｐ明朝" w:cs="Times New Roman"/>
          <w:szCs w:val="21"/>
        </w:rPr>
      </w:pPr>
    </w:p>
    <w:sectPr w:rsidR="00DE5494" w:rsidSect="00694622">
      <w:footerReference w:type="default" r:id="rId9"/>
      <w:pgSz w:w="11906" w:h="16838" w:code="9"/>
      <w:pgMar w:top="1134" w:right="1134" w:bottom="1134" w:left="1134"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C4AFA1" w14:textId="77777777" w:rsidR="003A7FF2" w:rsidRDefault="003A7FF2" w:rsidP="00994E7E">
      <w:r>
        <w:separator/>
      </w:r>
    </w:p>
  </w:endnote>
  <w:endnote w:type="continuationSeparator" w:id="0">
    <w:p w14:paraId="4D4A09E9" w14:textId="77777777" w:rsidR="003A7FF2" w:rsidRDefault="003A7FF2" w:rsidP="00994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8280832"/>
      <w:docPartObj>
        <w:docPartGallery w:val="Page Numbers (Bottom of Page)"/>
        <w:docPartUnique/>
      </w:docPartObj>
    </w:sdtPr>
    <w:sdtEndPr/>
    <w:sdtContent>
      <w:p w14:paraId="5AB65F80" w14:textId="77777777" w:rsidR="003A7FF2" w:rsidRDefault="003A7FF2">
        <w:pPr>
          <w:pStyle w:val="a7"/>
          <w:jc w:val="center"/>
        </w:pPr>
        <w:r>
          <w:fldChar w:fldCharType="begin"/>
        </w:r>
        <w:r>
          <w:instrText>PAGE   \* MERGEFORMAT</w:instrText>
        </w:r>
        <w:r>
          <w:fldChar w:fldCharType="separate"/>
        </w:r>
        <w:r w:rsidR="000343BE" w:rsidRPr="000343BE">
          <w:rPr>
            <w:noProof/>
            <w:lang w:val="ja-JP"/>
          </w:rPr>
          <w:t>1</w:t>
        </w:r>
        <w:r>
          <w:fldChar w:fldCharType="end"/>
        </w:r>
      </w:p>
    </w:sdtContent>
  </w:sdt>
  <w:p w14:paraId="217A8DBD" w14:textId="77777777" w:rsidR="003A7FF2" w:rsidRDefault="003A7FF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B03747" w14:textId="77777777" w:rsidR="003A7FF2" w:rsidRDefault="003A7FF2" w:rsidP="00994E7E">
      <w:r>
        <w:separator/>
      </w:r>
    </w:p>
  </w:footnote>
  <w:footnote w:type="continuationSeparator" w:id="0">
    <w:p w14:paraId="2206E97C" w14:textId="77777777" w:rsidR="003A7FF2" w:rsidRDefault="003A7FF2" w:rsidP="00994E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94CEC"/>
    <w:multiLevelType w:val="hybridMultilevel"/>
    <w:tmpl w:val="DE1C8954"/>
    <w:lvl w:ilvl="0" w:tplc="41305C6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4932E6F"/>
    <w:multiLevelType w:val="hybridMultilevel"/>
    <w:tmpl w:val="F3860FE2"/>
    <w:lvl w:ilvl="0" w:tplc="EA8C958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06402E5"/>
    <w:multiLevelType w:val="hybridMultilevel"/>
    <w:tmpl w:val="3194855E"/>
    <w:lvl w:ilvl="0" w:tplc="6DDE7CF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67E1F48"/>
    <w:multiLevelType w:val="hybridMultilevel"/>
    <w:tmpl w:val="B98CBA3A"/>
    <w:lvl w:ilvl="0" w:tplc="F1A2975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7DA427A"/>
    <w:multiLevelType w:val="hybridMultilevel"/>
    <w:tmpl w:val="862240CC"/>
    <w:lvl w:ilvl="0" w:tplc="FA7AD0D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A2B0882"/>
    <w:multiLevelType w:val="hybridMultilevel"/>
    <w:tmpl w:val="475270FC"/>
    <w:lvl w:ilvl="0" w:tplc="0F9C0EF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B3D1D90"/>
    <w:multiLevelType w:val="hybridMultilevel"/>
    <w:tmpl w:val="237A87C4"/>
    <w:lvl w:ilvl="0" w:tplc="F958453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9AA2AF4"/>
    <w:multiLevelType w:val="hybridMultilevel"/>
    <w:tmpl w:val="0D248A9C"/>
    <w:lvl w:ilvl="0" w:tplc="DBA2916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315A0D34"/>
    <w:multiLevelType w:val="hybridMultilevel"/>
    <w:tmpl w:val="855A4FC6"/>
    <w:lvl w:ilvl="0" w:tplc="148A44F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45B457C5"/>
    <w:multiLevelType w:val="hybridMultilevel"/>
    <w:tmpl w:val="E62267FC"/>
    <w:lvl w:ilvl="0" w:tplc="06AAE91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46561035"/>
    <w:multiLevelType w:val="hybridMultilevel"/>
    <w:tmpl w:val="833C1576"/>
    <w:lvl w:ilvl="0" w:tplc="C78CD51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4A794171"/>
    <w:multiLevelType w:val="hybridMultilevel"/>
    <w:tmpl w:val="A7AE4642"/>
    <w:lvl w:ilvl="0" w:tplc="8D84962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5DC462F1"/>
    <w:multiLevelType w:val="hybridMultilevel"/>
    <w:tmpl w:val="6A7C8A8E"/>
    <w:lvl w:ilvl="0" w:tplc="0409000B">
      <w:start w:val="1"/>
      <w:numFmt w:val="bullet"/>
      <w:lvlText w:val=""/>
      <w:lvlJc w:val="left"/>
      <w:pPr>
        <w:ind w:left="1050" w:hanging="420"/>
      </w:pPr>
      <w:rPr>
        <w:rFonts w:ascii="Wingdings" w:hAnsi="Wingdings" w:hint="default"/>
      </w:rPr>
    </w:lvl>
    <w:lvl w:ilvl="1" w:tplc="0409000B">
      <w:start w:val="1"/>
      <w:numFmt w:val="bullet"/>
      <w:lvlText w:val=""/>
      <w:lvlJc w:val="left"/>
      <w:pPr>
        <w:ind w:left="1470" w:hanging="420"/>
      </w:pPr>
      <w:rPr>
        <w:rFonts w:ascii="Wingdings" w:hAnsi="Wingdings" w:hint="default"/>
      </w:rPr>
    </w:lvl>
    <w:lvl w:ilvl="2" w:tplc="0409000D">
      <w:start w:val="1"/>
      <w:numFmt w:val="bullet"/>
      <w:lvlText w:val=""/>
      <w:lvlJc w:val="left"/>
      <w:pPr>
        <w:ind w:left="1890" w:hanging="420"/>
      </w:pPr>
      <w:rPr>
        <w:rFonts w:ascii="Wingdings" w:hAnsi="Wingdings" w:hint="default"/>
      </w:rPr>
    </w:lvl>
    <w:lvl w:ilvl="3" w:tplc="04090001">
      <w:start w:val="1"/>
      <w:numFmt w:val="bullet"/>
      <w:lvlText w:val=""/>
      <w:lvlJc w:val="left"/>
      <w:pPr>
        <w:ind w:left="2310" w:hanging="420"/>
      </w:pPr>
      <w:rPr>
        <w:rFonts w:ascii="Wingdings" w:hAnsi="Wingdings" w:hint="default"/>
      </w:rPr>
    </w:lvl>
    <w:lvl w:ilvl="4" w:tplc="0409000B">
      <w:start w:val="1"/>
      <w:numFmt w:val="bullet"/>
      <w:lvlText w:val=""/>
      <w:lvlJc w:val="left"/>
      <w:pPr>
        <w:ind w:left="2730" w:hanging="420"/>
      </w:pPr>
      <w:rPr>
        <w:rFonts w:ascii="Wingdings" w:hAnsi="Wingdings" w:hint="default"/>
      </w:rPr>
    </w:lvl>
    <w:lvl w:ilvl="5" w:tplc="0409000D">
      <w:start w:val="1"/>
      <w:numFmt w:val="bullet"/>
      <w:lvlText w:val=""/>
      <w:lvlJc w:val="left"/>
      <w:pPr>
        <w:ind w:left="3150" w:hanging="420"/>
      </w:pPr>
      <w:rPr>
        <w:rFonts w:ascii="Wingdings" w:hAnsi="Wingdings" w:hint="default"/>
      </w:rPr>
    </w:lvl>
    <w:lvl w:ilvl="6" w:tplc="04090001">
      <w:start w:val="1"/>
      <w:numFmt w:val="bullet"/>
      <w:lvlText w:val=""/>
      <w:lvlJc w:val="left"/>
      <w:pPr>
        <w:ind w:left="3570" w:hanging="420"/>
      </w:pPr>
      <w:rPr>
        <w:rFonts w:ascii="Wingdings" w:hAnsi="Wingdings" w:hint="default"/>
      </w:rPr>
    </w:lvl>
    <w:lvl w:ilvl="7" w:tplc="0409000B">
      <w:start w:val="1"/>
      <w:numFmt w:val="bullet"/>
      <w:lvlText w:val=""/>
      <w:lvlJc w:val="left"/>
      <w:pPr>
        <w:ind w:left="3990" w:hanging="420"/>
      </w:pPr>
      <w:rPr>
        <w:rFonts w:ascii="Wingdings" w:hAnsi="Wingdings" w:hint="default"/>
      </w:rPr>
    </w:lvl>
    <w:lvl w:ilvl="8" w:tplc="0409000D">
      <w:start w:val="1"/>
      <w:numFmt w:val="bullet"/>
      <w:lvlText w:val=""/>
      <w:lvlJc w:val="left"/>
      <w:pPr>
        <w:ind w:left="4410" w:hanging="420"/>
      </w:pPr>
      <w:rPr>
        <w:rFonts w:ascii="Wingdings" w:hAnsi="Wingdings" w:hint="default"/>
      </w:rPr>
    </w:lvl>
  </w:abstractNum>
  <w:abstractNum w:abstractNumId="13">
    <w:nsid w:val="61B238AC"/>
    <w:multiLevelType w:val="hybridMultilevel"/>
    <w:tmpl w:val="D84C671A"/>
    <w:lvl w:ilvl="0" w:tplc="DC0C37B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61C76C4B"/>
    <w:multiLevelType w:val="hybridMultilevel"/>
    <w:tmpl w:val="312487F8"/>
    <w:lvl w:ilvl="0" w:tplc="FE2454F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647D6C29"/>
    <w:multiLevelType w:val="hybridMultilevel"/>
    <w:tmpl w:val="47B8D0B8"/>
    <w:lvl w:ilvl="0" w:tplc="42DA234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6A480A8B"/>
    <w:multiLevelType w:val="hybridMultilevel"/>
    <w:tmpl w:val="7DFE04D2"/>
    <w:lvl w:ilvl="0" w:tplc="01706F1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6C166893"/>
    <w:multiLevelType w:val="hybridMultilevel"/>
    <w:tmpl w:val="31FCEEC6"/>
    <w:lvl w:ilvl="0" w:tplc="27544DB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70CE4F37"/>
    <w:multiLevelType w:val="hybridMultilevel"/>
    <w:tmpl w:val="008423E0"/>
    <w:lvl w:ilvl="0" w:tplc="55EA805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723F3E2D"/>
    <w:multiLevelType w:val="hybridMultilevel"/>
    <w:tmpl w:val="E6D62978"/>
    <w:lvl w:ilvl="0" w:tplc="55727160">
      <w:start w:val="1"/>
      <w:numFmt w:val="decimalEnclosedCircle"/>
      <w:lvlText w:val="%1"/>
      <w:lvlJc w:val="left"/>
      <w:pPr>
        <w:ind w:left="465" w:hanging="360"/>
      </w:pPr>
      <w:rPr>
        <w:rFonts w:asciiTheme="majorEastAsia" w:eastAsiaTheme="majorEastAsia" w:hAnsiTheme="majorEastAsia" w:hint="eastAsia"/>
        <w:sz w:val="28"/>
        <w:szCs w:val="28"/>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0">
    <w:nsid w:val="756D25BE"/>
    <w:multiLevelType w:val="hybridMultilevel"/>
    <w:tmpl w:val="366AFBB8"/>
    <w:lvl w:ilvl="0" w:tplc="1F6A737E">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7C58182D"/>
    <w:multiLevelType w:val="hybridMultilevel"/>
    <w:tmpl w:val="C7F0D696"/>
    <w:lvl w:ilvl="0" w:tplc="0409000B">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22">
    <w:nsid w:val="7F996DA2"/>
    <w:multiLevelType w:val="hybridMultilevel"/>
    <w:tmpl w:val="83781210"/>
    <w:lvl w:ilvl="0" w:tplc="CBB8E06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1"/>
  </w:num>
  <w:num w:numId="2">
    <w:abstractNumId w:val="12"/>
  </w:num>
  <w:num w:numId="3">
    <w:abstractNumId w:val="19"/>
  </w:num>
  <w:num w:numId="4">
    <w:abstractNumId w:val="8"/>
  </w:num>
  <w:num w:numId="5">
    <w:abstractNumId w:val="16"/>
  </w:num>
  <w:num w:numId="6">
    <w:abstractNumId w:val="4"/>
  </w:num>
  <w:num w:numId="7">
    <w:abstractNumId w:val="0"/>
  </w:num>
  <w:num w:numId="8">
    <w:abstractNumId w:val="10"/>
  </w:num>
  <w:num w:numId="9">
    <w:abstractNumId w:val="1"/>
  </w:num>
  <w:num w:numId="10">
    <w:abstractNumId w:val="15"/>
  </w:num>
  <w:num w:numId="11">
    <w:abstractNumId w:val="2"/>
  </w:num>
  <w:num w:numId="12">
    <w:abstractNumId w:val="3"/>
  </w:num>
  <w:num w:numId="13">
    <w:abstractNumId w:val="13"/>
  </w:num>
  <w:num w:numId="14">
    <w:abstractNumId w:val="11"/>
  </w:num>
  <w:num w:numId="15">
    <w:abstractNumId w:val="14"/>
  </w:num>
  <w:num w:numId="16">
    <w:abstractNumId w:val="22"/>
  </w:num>
  <w:num w:numId="17">
    <w:abstractNumId w:val="18"/>
  </w:num>
  <w:num w:numId="18">
    <w:abstractNumId w:val="9"/>
  </w:num>
  <w:num w:numId="19">
    <w:abstractNumId w:val="7"/>
  </w:num>
  <w:num w:numId="20">
    <w:abstractNumId w:val="6"/>
  </w:num>
  <w:num w:numId="21">
    <w:abstractNumId w:val="17"/>
  </w:num>
  <w:num w:numId="22">
    <w:abstractNumId w:val="5"/>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41E"/>
    <w:rsid w:val="0000075C"/>
    <w:rsid w:val="00000E67"/>
    <w:rsid w:val="00003B46"/>
    <w:rsid w:val="00003D32"/>
    <w:rsid w:val="000045F9"/>
    <w:rsid w:val="00005727"/>
    <w:rsid w:val="00006192"/>
    <w:rsid w:val="00006BE3"/>
    <w:rsid w:val="00006C52"/>
    <w:rsid w:val="00006D6C"/>
    <w:rsid w:val="0000758E"/>
    <w:rsid w:val="00010FBE"/>
    <w:rsid w:val="00011CA4"/>
    <w:rsid w:val="00011E1D"/>
    <w:rsid w:val="00012734"/>
    <w:rsid w:val="00013287"/>
    <w:rsid w:val="00014C0E"/>
    <w:rsid w:val="00021D4C"/>
    <w:rsid w:val="000224AC"/>
    <w:rsid w:val="000235CF"/>
    <w:rsid w:val="00023621"/>
    <w:rsid w:val="00023CC4"/>
    <w:rsid w:val="00025DAB"/>
    <w:rsid w:val="00027563"/>
    <w:rsid w:val="000343BE"/>
    <w:rsid w:val="00034A8D"/>
    <w:rsid w:val="000354EE"/>
    <w:rsid w:val="000363BD"/>
    <w:rsid w:val="00037C10"/>
    <w:rsid w:val="00041181"/>
    <w:rsid w:val="000426C2"/>
    <w:rsid w:val="00042B09"/>
    <w:rsid w:val="000476C4"/>
    <w:rsid w:val="00053123"/>
    <w:rsid w:val="00053FD0"/>
    <w:rsid w:val="00054045"/>
    <w:rsid w:val="00056FAC"/>
    <w:rsid w:val="00060FCB"/>
    <w:rsid w:val="00062AF4"/>
    <w:rsid w:val="000719FE"/>
    <w:rsid w:val="000742ED"/>
    <w:rsid w:val="00084491"/>
    <w:rsid w:val="00084A6F"/>
    <w:rsid w:val="00086EA4"/>
    <w:rsid w:val="000910DB"/>
    <w:rsid w:val="000944D0"/>
    <w:rsid w:val="00094E8E"/>
    <w:rsid w:val="0009531F"/>
    <w:rsid w:val="00097B3F"/>
    <w:rsid w:val="000A027A"/>
    <w:rsid w:val="000A0BD1"/>
    <w:rsid w:val="000A2E80"/>
    <w:rsid w:val="000A3CB5"/>
    <w:rsid w:val="000B24E3"/>
    <w:rsid w:val="000B5666"/>
    <w:rsid w:val="000B5CEF"/>
    <w:rsid w:val="000B6785"/>
    <w:rsid w:val="000C06E6"/>
    <w:rsid w:val="000C2DE8"/>
    <w:rsid w:val="000C31F5"/>
    <w:rsid w:val="000C3811"/>
    <w:rsid w:val="000C3A9E"/>
    <w:rsid w:val="000C6D1D"/>
    <w:rsid w:val="000C7046"/>
    <w:rsid w:val="000C7F68"/>
    <w:rsid w:val="000D5DF0"/>
    <w:rsid w:val="000D792C"/>
    <w:rsid w:val="000E255F"/>
    <w:rsid w:val="000E3D97"/>
    <w:rsid w:val="000E5DAB"/>
    <w:rsid w:val="000E6178"/>
    <w:rsid w:val="000F01DB"/>
    <w:rsid w:val="00101A54"/>
    <w:rsid w:val="00101F4B"/>
    <w:rsid w:val="001052B2"/>
    <w:rsid w:val="0011069F"/>
    <w:rsid w:val="00111A44"/>
    <w:rsid w:val="00113B84"/>
    <w:rsid w:val="00113CD1"/>
    <w:rsid w:val="00113FB1"/>
    <w:rsid w:val="001218FC"/>
    <w:rsid w:val="00121A05"/>
    <w:rsid w:val="00122158"/>
    <w:rsid w:val="001225CB"/>
    <w:rsid w:val="00123A72"/>
    <w:rsid w:val="001243DC"/>
    <w:rsid w:val="00127D0A"/>
    <w:rsid w:val="00131EBE"/>
    <w:rsid w:val="001321B9"/>
    <w:rsid w:val="00144CC1"/>
    <w:rsid w:val="0015007F"/>
    <w:rsid w:val="001548E7"/>
    <w:rsid w:val="00155063"/>
    <w:rsid w:val="00156163"/>
    <w:rsid w:val="00157C89"/>
    <w:rsid w:val="0016465A"/>
    <w:rsid w:val="001659F1"/>
    <w:rsid w:val="00167462"/>
    <w:rsid w:val="00167A8E"/>
    <w:rsid w:val="00170025"/>
    <w:rsid w:val="00171204"/>
    <w:rsid w:val="00173202"/>
    <w:rsid w:val="00173F6D"/>
    <w:rsid w:val="00174CDB"/>
    <w:rsid w:val="00184379"/>
    <w:rsid w:val="00184ECC"/>
    <w:rsid w:val="00186AA8"/>
    <w:rsid w:val="00187279"/>
    <w:rsid w:val="00190769"/>
    <w:rsid w:val="0019327E"/>
    <w:rsid w:val="001969E5"/>
    <w:rsid w:val="00196FF7"/>
    <w:rsid w:val="00197B78"/>
    <w:rsid w:val="001A01A3"/>
    <w:rsid w:val="001A1F7F"/>
    <w:rsid w:val="001A2C3D"/>
    <w:rsid w:val="001B1D05"/>
    <w:rsid w:val="001B5031"/>
    <w:rsid w:val="001B60B4"/>
    <w:rsid w:val="001C4173"/>
    <w:rsid w:val="001C78EE"/>
    <w:rsid w:val="001C7AEA"/>
    <w:rsid w:val="001D4C4C"/>
    <w:rsid w:val="001D519B"/>
    <w:rsid w:val="001D7E13"/>
    <w:rsid w:val="001E0E5A"/>
    <w:rsid w:val="001E135D"/>
    <w:rsid w:val="001E343D"/>
    <w:rsid w:val="001E3784"/>
    <w:rsid w:val="001E4188"/>
    <w:rsid w:val="00202C64"/>
    <w:rsid w:val="0020630A"/>
    <w:rsid w:val="00206CDE"/>
    <w:rsid w:val="00206EA2"/>
    <w:rsid w:val="00207D03"/>
    <w:rsid w:val="00217796"/>
    <w:rsid w:val="00223A37"/>
    <w:rsid w:val="00242479"/>
    <w:rsid w:val="00245E5E"/>
    <w:rsid w:val="00247B03"/>
    <w:rsid w:val="00250347"/>
    <w:rsid w:val="00251AFF"/>
    <w:rsid w:val="002530AB"/>
    <w:rsid w:val="00255BD5"/>
    <w:rsid w:val="002616F3"/>
    <w:rsid w:val="00261DC7"/>
    <w:rsid w:val="00262457"/>
    <w:rsid w:val="0026291D"/>
    <w:rsid w:val="002636FD"/>
    <w:rsid w:val="00266607"/>
    <w:rsid w:val="00266CA0"/>
    <w:rsid w:val="00267FF0"/>
    <w:rsid w:val="002724EA"/>
    <w:rsid w:val="002742B8"/>
    <w:rsid w:val="002764E8"/>
    <w:rsid w:val="002767BB"/>
    <w:rsid w:val="0028035E"/>
    <w:rsid w:val="00282F3D"/>
    <w:rsid w:val="0028364D"/>
    <w:rsid w:val="00285508"/>
    <w:rsid w:val="002879FD"/>
    <w:rsid w:val="00291114"/>
    <w:rsid w:val="0029323F"/>
    <w:rsid w:val="0029568E"/>
    <w:rsid w:val="00295911"/>
    <w:rsid w:val="00297A28"/>
    <w:rsid w:val="002A1887"/>
    <w:rsid w:val="002B0066"/>
    <w:rsid w:val="002B4FB1"/>
    <w:rsid w:val="002B5963"/>
    <w:rsid w:val="002B7868"/>
    <w:rsid w:val="002C333B"/>
    <w:rsid w:val="002C57E3"/>
    <w:rsid w:val="002D1495"/>
    <w:rsid w:val="002D236F"/>
    <w:rsid w:val="002D6D87"/>
    <w:rsid w:val="002D6D9F"/>
    <w:rsid w:val="002E0185"/>
    <w:rsid w:val="002E2F0C"/>
    <w:rsid w:val="002E3EE8"/>
    <w:rsid w:val="002E47F6"/>
    <w:rsid w:val="002E59AB"/>
    <w:rsid w:val="002E60E4"/>
    <w:rsid w:val="002E6DCD"/>
    <w:rsid w:val="002F01C3"/>
    <w:rsid w:val="002F08E5"/>
    <w:rsid w:val="002F1772"/>
    <w:rsid w:val="002F728E"/>
    <w:rsid w:val="003041D4"/>
    <w:rsid w:val="00311C01"/>
    <w:rsid w:val="00312AF6"/>
    <w:rsid w:val="00314920"/>
    <w:rsid w:val="0031583A"/>
    <w:rsid w:val="00320749"/>
    <w:rsid w:val="00324300"/>
    <w:rsid w:val="00327A46"/>
    <w:rsid w:val="00327A6A"/>
    <w:rsid w:val="00330803"/>
    <w:rsid w:val="00333CA7"/>
    <w:rsid w:val="003363D8"/>
    <w:rsid w:val="003368D7"/>
    <w:rsid w:val="0033716E"/>
    <w:rsid w:val="00337EBC"/>
    <w:rsid w:val="003437CB"/>
    <w:rsid w:val="00346846"/>
    <w:rsid w:val="00347A5F"/>
    <w:rsid w:val="003574E5"/>
    <w:rsid w:val="003577C1"/>
    <w:rsid w:val="00360525"/>
    <w:rsid w:val="00362422"/>
    <w:rsid w:val="00362971"/>
    <w:rsid w:val="00362E5D"/>
    <w:rsid w:val="00363489"/>
    <w:rsid w:val="00363C6B"/>
    <w:rsid w:val="003649C1"/>
    <w:rsid w:val="00367DB9"/>
    <w:rsid w:val="00373214"/>
    <w:rsid w:val="00381AB8"/>
    <w:rsid w:val="00385173"/>
    <w:rsid w:val="00392C5B"/>
    <w:rsid w:val="00394286"/>
    <w:rsid w:val="00394F13"/>
    <w:rsid w:val="00395289"/>
    <w:rsid w:val="003964E5"/>
    <w:rsid w:val="003977DC"/>
    <w:rsid w:val="003A081A"/>
    <w:rsid w:val="003A20A4"/>
    <w:rsid w:val="003A25DB"/>
    <w:rsid w:val="003A2BAA"/>
    <w:rsid w:val="003A4001"/>
    <w:rsid w:val="003A7FF2"/>
    <w:rsid w:val="003B070F"/>
    <w:rsid w:val="003B0F82"/>
    <w:rsid w:val="003B2608"/>
    <w:rsid w:val="003B3AD4"/>
    <w:rsid w:val="003B5B6E"/>
    <w:rsid w:val="003B6208"/>
    <w:rsid w:val="003B6400"/>
    <w:rsid w:val="003C0153"/>
    <w:rsid w:val="003C1993"/>
    <w:rsid w:val="003C29C4"/>
    <w:rsid w:val="003C4352"/>
    <w:rsid w:val="003C6BAF"/>
    <w:rsid w:val="003D3378"/>
    <w:rsid w:val="003D712D"/>
    <w:rsid w:val="003D761E"/>
    <w:rsid w:val="003D7C9C"/>
    <w:rsid w:val="003E3A30"/>
    <w:rsid w:val="003E6A48"/>
    <w:rsid w:val="003F2259"/>
    <w:rsid w:val="003F2D9E"/>
    <w:rsid w:val="003F2F51"/>
    <w:rsid w:val="003F3A12"/>
    <w:rsid w:val="003F4350"/>
    <w:rsid w:val="003F6BDE"/>
    <w:rsid w:val="00403581"/>
    <w:rsid w:val="00406C97"/>
    <w:rsid w:val="00406D58"/>
    <w:rsid w:val="00407B2E"/>
    <w:rsid w:val="00412DEE"/>
    <w:rsid w:val="00416647"/>
    <w:rsid w:val="00416869"/>
    <w:rsid w:val="00417CE9"/>
    <w:rsid w:val="004226AC"/>
    <w:rsid w:val="004239C7"/>
    <w:rsid w:val="00424DC4"/>
    <w:rsid w:val="00426135"/>
    <w:rsid w:val="00430D80"/>
    <w:rsid w:val="00440669"/>
    <w:rsid w:val="004407E1"/>
    <w:rsid w:val="004412AA"/>
    <w:rsid w:val="00442FF9"/>
    <w:rsid w:val="00445128"/>
    <w:rsid w:val="00451570"/>
    <w:rsid w:val="00451F3D"/>
    <w:rsid w:val="00451F4E"/>
    <w:rsid w:val="0046048B"/>
    <w:rsid w:val="0046185C"/>
    <w:rsid w:val="0046410B"/>
    <w:rsid w:val="00466E13"/>
    <w:rsid w:val="00467951"/>
    <w:rsid w:val="00470E65"/>
    <w:rsid w:val="00471EFA"/>
    <w:rsid w:val="00474613"/>
    <w:rsid w:val="0048073B"/>
    <w:rsid w:val="00480DC6"/>
    <w:rsid w:val="004828E3"/>
    <w:rsid w:val="00484550"/>
    <w:rsid w:val="00485127"/>
    <w:rsid w:val="004852B2"/>
    <w:rsid w:val="0049323B"/>
    <w:rsid w:val="004945CB"/>
    <w:rsid w:val="00497845"/>
    <w:rsid w:val="004A0C09"/>
    <w:rsid w:val="004A6BF7"/>
    <w:rsid w:val="004A6C86"/>
    <w:rsid w:val="004A7424"/>
    <w:rsid w:val="004A7DEB"/>
    <w:rsid w:val="004B65EB"/>
    <w:rsid w:val="004C0286"/>
    <w:rsid w:val="004C08C3"/>
    <w:rsid w:val="004C2F52"/>
    <w:rsid w:val="004C4696"/>
    <w:rsid w:val="004D0581"/>
    <w:rsid w:val="004D2C83"/>
    <w:rsid w:val="004D52D8"/>
    <w:rsid w:val="004D5537"/>
    <w:rsid w:val="004D61EA"/>
    <w:rsid w:val="004D7988"/>
    <w:rsid w:val="004E044B"/>
    <w:rsid w:val="004E1A06"/>
    <w:rsid w:val="004E31A6"/>
    <w:rsid w:val="004E370F"/>
    <w:rsid w:val="004E371C"/>
    <w:rsid w:val="004E3F42"/>
    <w:rsid w:val="004E53E8"/>
    <w:rsid w:val="004E5F55"/>
    <w:rsid w:val="004E60D6"/>
    <w:rsid w:val="004E648B"/>
    <w:rsid w:val="004E6552"/>
    <w:rsid w:val="004E7675"/>
    <w:rsid w:val="004E7D16"/>
    <w:rsid w:val="004F1969"/>
    <w:rsid w:val="004F68F1"/>
    <w:rsid w:val="004F77FE"/>
    <w:rsid w:val="004F7A89"/>
    <w:rsid w:val="00501C5E"/>
    <w:rsid w:val="005033FB"/>
    <w:rsid w:val="0050500C"/>
    <w:rsid w:val="00515828"/>
    <w:rsid w:val="0051707F"/>
    <w:rsid w:val="00517567"/>
    <w:rsid w:val="00517EE6"/>
    <w:rsid w:val="005205B5"/>
    <w:rsid w:val="00523898"/>
    <w:rsid w:val="00531A12"/>
    <w:rsid w:val="00534F3F"/>
    <w:rsid w:val="00540DCA"/>
    <w:rsid w:val="005450AB"/>
    <w:rsid w:val="00546A8D"/>
    <w:rsid w:val="00550D60"/>
    <w:rsid w:val="00551576"/>
    <w:rsid w:val="005543FD"/>
    <w:rsid w:val="005553A7"/>
    <w:rsid w:val="005567BA"/>
    <w:rsid w:val="0055745C"/>
    <w:rsid w:val="00562420"/>
    <w:rsid w:val="00562CE2"/>
    <w:rsid w:val="00563E2F"/>
    <w:rsid w:val="005678F0"/>
    <w:rsid w:val="00570462"/>
    <w:rsid w:val="005736DB"/>
    <w:rsid w:val="0057391B"/>
    <w:rsid w:val="00576E97"/>
    <w:rsid w:val="00580321"/>
    <w:rsid w:val="0058124D"/>
    <w:rsid w:val="00584F20"/>
    <w:rsid w:val="00585E7A"/>
    <w:rsid w:val="00592A98"/>
    <w:rsid w:val="00593CBB"/>
    <w:rsid w:val="00595002"/>
    <w:rsid w:val="0059707E"/>
    <w:rsid w:val="005A08C3"/>
    <w:rsid w:val="005A12DA"/>
    <w:rsid w:val="005A1605"/>
    <w:rsid w:val="005A30F2"/>
    <w:rsid w:val="005A4602"/>
    <w:rsid w:val="005A54CA"/>
    <w:rsid w:val="005A5611"/>
    <w:rsid w:val="005B1CB9"/>
    <w:rsid w:val="005B5B90"/>
    <w:rsid w:val="005C3DF9"/>
    <w:rsid w:val="005C5244"/>
    <w:rsid w:val="005C6875"/>
    <w:rsid w:val="005C7CAA"/>
    <w:rsid w:val="005D016B"/>
    <w:rsid w:val="005D075D"/>
    <w:rsid w:val="005D1F04"/>
    <w:rsid w:val="005D4004"/>
    <w:rsid w:val="005D7AAD"/>
    <w:rsid w:val="005E418B"/>
    <w:rsid w:val="005E685C"/>
    <w:rsid w:val="005F160F"/>
    <w:rsid w:val="005F1AE5"/>
    <w:rsid w:val="005F27FD"/>
    <w:rsid w:val="005F3344"/>
    <w:rsid w:val="005F5B56"/>
    <w:rsid w:val="005F601D"/>
    <w:rsid w:val="005F6724"/>
    <w:rsid w:val="005F7107"/>
    <w:rsid w:val="00601C37"/>
    <w:rsid w:val="00611222"/>
    <w:rsid w:val="0061130E"/>
    <w:rsid w:val="006116B1"/>
    <w:rsid w:val="00613200"/>
    <w:rsid w:val="00616275"/>
    <w:rsid w:val="00616B7D"/>
    <w:rsid w:val="00617FB4"/>
    <w:rsid w:val="006249AC"/>
    <w:rsid w:val="00626A0C"/>
    <w:rsid w:val="00626F0C"/>
    <w:rsid w:val="00626FFD"/>
    <w:rsid w:val="0063084D"/>
    <w:rsid w:val="00631784"/>
    <w:rsid w:val="00632F81"/>
    <w:rsid w:val="00633B73"/>
    <w:rsid w:val="00635A3F"/>
    <w:rsid w:val="0064404A"/>
    <w:rsid w:val="006441ED"/>
    <w:rsid w:val="0064722B"/>
    <w:rsid w:val="00653D8F"/>
    <w:rsid w:val="00655F4B"/>
    <w:rsid w:val="00655FE6"/>
    <w:rsid w:val="00656EC5"/>
    <w:rsid w:val="00657C41"/>
    <w:rsid w:val="00661C77"/>
    <w:rsid w:val="00662152"/>
    <w:rsid w:val="00666473"/>
    <w:rsid w:val="00666ACF"/>
    <w:rsid w:val="0066757E"/>
    <w:rsid w:val="00670B39"/>
    <w:rsid w:val="00673A8A"/>
    <w:rsid w:val="00673EB7"/>
    <w:rsid w:val="0067431E"/>
    <w:rsid w:val="00674F46"/>
    <w:rsid w:val="00675678"/>
    <w:rsid w:val="00676F30"/>
    <w:rsid w:val="0067745A"/>
    <w:rsid w:val="00677DBB"/>
    <w:rsid w:val="006803A2"/>
    <w:rsid w:val="0068095F"/>
    <w:rsid w:val="00686031"/>
    <w:rsid w:val="0068677F"/>
    <w:rsid w:val="006921D9"/>
    <w:rsid w:val="00692C35"/>
    <w:rsid w:val="00694622"/>
    <w:rsid w:val="00694933"/>
    <w:rsid w:val="00694D4B"/>
    <w:rsid w:val="006951DF"/>
    <w:rsid w:val="00697479"/>
    <w:rsid w:val="006A0048"/>
    <w:rsid w:val="006A2F9D"/>
    <w:rsid w:val="006A43B3"/>
    <w:rsid w:val="006A4451"/>
    <w:rsid w:val="006A58EE"/>
    <w:rsid w:val="006A5934"/>
    <w:rsid w:val="006A5E6C"/>
    <w:rsid w:val="006A6AC9"/>
    <w:rsid w:val="006A6CD9"/>
    <w:rsid w:val="006A6DA9"/>
    <w:rsid w:val="006A7833"/>
    <w:rsid w:val="006B35FA"/>
    <w:rsid w:val="006B551A"/>
    <w:rsid w:val="006B7E0A"/>
    <w:rsid w:val="006C3431"/>
    <w:rsid w:val="006C4F11"/>
    <w:rsid w:val="006C690F"/>
    <w:rsid w:val="006C7498"/>
    <w:rsid w:val="006D022F"/>
    <w:rsid w:val="006D24D3"/>
    <w:rsid w:val="006D4BFA"/>
    <w:rsid w:val="006D58C3"/>
    <w:rsid w:val="006E0F9E"/>
    <w:rsid w:val="006E4313"/>
    <w:rsid w:val="006E45BD"/>
    <w:rsid w:val="006F4298"/>
    <w:rsid w:val="006F5DA3"/>
    <w:rsid w:val="0070153B"/>
    <w:rsid w:val="00703572"/>
    <w:rsid w:val="0070758C"/>
    <w:rsid w:val="00707745"/>
    <w:rsid w:val="007108B8"/>
    <w:rsid w:val="00713172"/>
    <w:rsid w:val="007208AF"/>
    <w:rsid w:val="007269FF"/>
    <w:rsid w:val="00731C03"/>
    <w:rsid w:val="00732F23"/>
    <w:rsid w:val="0073314F"/>
    <w:rsid w:val="00734915"/>
    <w:rsid w:val="0074012C"/>
    <w:rsid w:val="007417DA"/>
    <w:rsid w:val="00744BB3"/>
    <w:rsid w:val="00747114"/>
    <w:rsid w:val="00750F33"/>
    <w:rsid w:val="0075317A"/>
    <w:rsid w:val="0075535A"/>
    <w:rsid w:val="00756BAE"/>
    <w:rsid w:val="00756E4C"/>
    <w:rsid w:val="00756ED7"/>
    <w:rsid w:val="00757B42"/>
    <w:rsid w:val="0076029F"/>
    <w:rsid w:val="0076047F"/>
    <w:rsid w:val="0076640B"/>
    <w:rsid w:val="00770A81"/>
    <w:rsid w:val="0077113B"/>
    <w:rsid w:val="00771239"/>
    <w:rsid w:val="00772B25"/>
    <w:rsid w:val="00777A41"/>
    <w:rsid w:val="00782049"/>
    <w:rsid w:val="0078492E"/>
    <w:rsid w:val="00785971"/>
    <w:rsid w:val="00787BB7"/>
    <w:rsid w:val="00790FCF"/>
    <w:rsid w:val="007936F9"/>
    <w:rsid w:val="00795437"/>
    <w:rsid w:val="00795B7E"/>
    <w:rsid w:val="007962AE"/>
    <w:rsid w:val="007968B4"/>
    <w:rsid w:val="007A1E4D"/>
    <w:rsid w:val="007A28A5"/>
    <w:rsid w:val="007A3691"/>
    <w:rsid w:val="007A6379"/>
    <w:rsid w:val="007A6DF6"/>
    <w:rsid w:val="007A7A5A"/>
    <w:rsid w:val="007B0366"/>
    <w:rsid w:val="007B1F5A"/>
    <w:rsid w:val="007B44B4"/>
    <w:rsid w:val="007B543D"/>
    <w:rsid w:val="007B5BC7"/>
    <w:rsid w:val="007B7C2A"/>
    <w:rsid w:val="007B7FAA"/>
    <w:rsid w:val="007C0548"/>
    <w:rsid w:val="007D473B"/>
    <w:rsid w:val="007D674F"/>
    <w:rsid w:val="007D6E89"/>
    <w:rsid w:val="007E1730"/>
    <w:rsid w:val="007E7EB1"/>
    <w:rsid w:val="007F02E0"/>
    <w:rsid w:val="007F78B7"/>
    <w:rsid w:val="007F7F51"/>
    <w:rsid w:val="00800525"/>
    <w:rsid w:val="008031B9"/>
    <w:rsid w:val="008043B8"/>
    <w:rsid w:val="008148C4"/>
    <w:rsid w:val="00816C84"/>
    <w:rsid w:val="0082466B"/>
    <w:rsid w:val="0082682A"/>
    <w:rsid w:val="00827759"/>
    <w:rsid w:val="00827A72"/>
    <w:rsid w:val="00832971"/>
    <w:rsid w:val="00840D7C"/>
    <w:rsid w:val="00851349"/>
    <w:rsid w:val="00854276"/>
    <w:rsid w:val="0085438F"/>
    <w:rsid w:val="0086048D"/>
    <w:rsid w:val="00861E4B"/>
    <w:rsid w:val="0086705A"/>
    <w:rsid w:val="00871666"/>
    <w:rsid w:val="00871EFC"/>
    <w:rsid w:val="00880EE5"/>
    <w:rsid w:val="00882D98"/>
    <w:rsid w:val="008922E9"/>
    <w:rsid w:val="0089372C"/>
    <w:rsid w:val="00895AD4"/>
    <w:rsid w:val="008973F1"/>
    <w:rsid w:val="008A3AA4"/>
    <w:rsid w:val="008A5571"/>
    <w:rsid w:val="008A5AAB"/>
    <w:rsid w:val="008A5C96"/>
    <w:rsid w:val="008A675F"/>
    <w:rsid w:val="008A7706"/>
    <w:rsid w:val="008B0919"/>
    <w:rsid w:val="008B1AD6"/>
    <w:rsid w:val="008B243A"/>
    <w:rsid w:val="008B48D4"/>
    <w:rsid w:val="008B4EA4"/>
    <w:rsid w:val="008B528E"/>
    <w:rsid w:val="008C0A61"/>
    <w:rsid w:val="008C0FCA"/>
    <w:rsid w:val="008C78AB"/>
    <w:rsid w:val="008D23AB"/>
    <w:rsid w:val="008D337A"/>
    <w:rsid w:val="008D361D"/>
    <w:rsid w:val="008E3972"/>
    <w:rsid w:val="008E48D4"/>
    <w:rsid w:val="008F2D32"/>
    <w:rsid w:val="008F47FF"/>
    <w:rsid w:val="008F5B59"/>
    <w:rsid w:val="008F5C33"/>
    <w:rsid w:val="00900FCB"/>
    <w:rsid w:val="00902EE8"/>
    <w:rsid w:val="00902FE7"/>
    <w:rsid w:val="00903075"/>
    <w:rsid w:val="00903614"/>
    <w:rsid w:val="00903898"/>
    <w:rsid w:val="0090467C"/>
    <w:rsid w:val="00904F8E"/>
    <w:rsid w:val="00906C9F"/>
    <w:rsid w:val="009105E0"/>
    <w:rsid w:val="009115F3"/>
    <w:rsid w:val="00911F52"/>
    <w:rsid w:val="009126DD"/>
    <w:rsid w:val="00920F47"/>
    <w:rsid w:val="00922476"/>
    <w:rsid w:val="00926312"/>
    <w:rsid w:val="009342D0"/>
    <w:rsid w:val="0094334A"/>
    <w:rsid w:val="00946DE5"/>
    <w:rsid w:val="00955048"/>
    <w:rsid w:val="00955A77"/>
    <w:rsid w:val="00957472"/>
    <w:rsid w:val="009579FB"/>
    <w:rsid w:val="00960648"/>
    <w:rsid w:val="00961B56"/>
    <w:rsid w:val="0096344D"/>
    <w:rsid w:val="0096460A"/>
    <w:rsid w:val="00964A63"/>
    <w:rsid w:val="0097597F"/>
    <w:rsid w:val="009802BA"/>
    <w:rsid w:val="009840AC"/>
    <w:rsid w:val="00986535"/>
    <w:rsid w:val="00990D96"/>
    <w:rsid w:val="00991776"/>
    <w:rsid w:val="0099246E"/>
    <w:rsid w:val="009930BD"/>
    <w:rsid w:val="009939BC"/>
    <w:rsid w:val="00994E7E"/>
    <w:rsid w:val="009A1C1F"/>
    <w:rsid w:val="009A22BF"/>
    <w:rsid w:val="009A241E"/>
    <w:rsid w:val="009A305D"/>
    <w:rsid w:val="009A3584"/>
    <w:rsid w:val="009A5A8B"/>
    <w:rsid w:val="009A5C59"/>
    <w:rsid w:val="009A5F95"/>
    <w:rsid w:val="009A6226"/>
    <w:rsid w:val="009B3854"/>
    <w:rsid w:val="009B394C"/>
    <w:rsid w:val="009B3CFF"/>
    <w:rsid w:val="009B566B"/>
    <w:rsid w:val="009B6176"/>
    <w:rsid w:val="009B7D6B"/>
    <w:rsid w:val="009C2F26"/>
    <w:rsid w:val="009C504A"/>
    <w:rsid w:val="009C56E2"/>
    <w:rsid w:val="009C70C3"/>
    <w:rsid w:val="009C73D9"/>
    <w:rsid w:val="009D129F"/>
    <w:rsid w:val="009D4BEE"/>
    <w:rsid w:val="009D55C5"/>
    <w:rsid w:val="009D5EC1"/>
    <w:rsid w:val="009D67A0"/>
    <w:rsid w:val="009D730A"/>
    <w:rsid w:val="009D7F10"/>
    <w:rsid w:val="009E146F"/>
    <w:rsid w:val="009E4640"/>
    <w:rsid w:val="009E69AD"/>
    <w:rsid w:val="009E73D5"/>
    <w:rsid w:val="009F36ED"/>
    <w:rsid w:val="009F3885"/>
    <w:rsid w:val="009F40B9"/>
    <w:rsid w:val="009F4967"/>
    <w:rsid w:val="009F6472"/>
    <w:rsid w:val="009F6771"/>
    <w:rsid w:val="009F7095"/>
    <w:rsid w:val="009F7BA7"/>
    <w:rsid w:val="00A1170D"/>
    <w:rsid w:val="00A1293D"/>
    <w:rsid w:val="00A138C0"/>
    <w:rsid w:val="00A171E1"/>
    <w:rsid w:val="00A2178C"/>
    <w:rsid w:val="00A22988"/>
    <w:rsid w:val="00A23868"/>
    <w:rsid w:val="00A25568"/>
    <w:rsid w:val="00A26A58"/>
    <w:rsid w:val="00A27599"/>
    <w:rsid w:val="00A31678"/>
    <w:rsid w:val="00A369C9"/>
    <w:rsid w:val="00A37DD8"/>
    <w:rsid w:val="00A4762A"/>
    <w:rsid w:val="00A51FB1"/>
    <w:rsid w:val="00A5252E"/>
    <w:rsid w:val="00A555F1"/>
    <w:rsid w:val="00A5613E"/>
    <w:rsid w:val="00A5761D"/>
    <w:rsid w:val="00A61B0A"/>
    <w:rsid w:val="00A66CCE"/>
    <w:rsid w:val="00A66CD0"/>
    <w:rsid w:val="00A7304F"/>
    <w:rsid w:val="00A758FF"/>
    <w:rsid w:val="00A84B57"/>
    <w:rsid w:val="00A853F6"/>
    <w:rsid w:val="00A858DB"/>
    <w:rsid w:val="00A859D1"/>
    <w:rsid w:val="00A86310"/>
    <w:rsid w:val="00A93697"/>
    <w:rsid w:val="00A95EF4"/>
    <w:rsid w:val="00AA0C48"/>
    <w:rsid w:val="00AA2166"/>
    <w:rsid w:val="00AA24D3"/>
    <w:rsid w:val="00AA3FDC"/>
    <w:rsid w:val="00AA4DDD"/>
    <w:rsid w:val="00AA52FC"/>
    <w:rsid w:val="00AA5437"/>
    <w:rsid w:val="00AA5468"/>
    <w:rsid w:val="00AA70BB"/>
    <w:rsid w:val="00AB0255"/>
    <w:rsid w:val="00AB405C"/>
    <w:rsid w:val="00AB4228"/>
    <w:rsid w:val="00AB72E6"/>
    <w:rsid w:val="00AB7EE5"/>
    <w:rsid w:val="00AC2362"/>
    <w:rsid w:val="00AC2775"/>
    <w:rsid w:val="00AC32BE"/>
    <w:rsid w:val="00AC460A"/>
    <w:rsid w:val="00AD09F6"/>
    <w:rsid w:val="00AD718C"/>
    <w:rsid w:val="00AE3FBC"/>
    <w:rsid w:val="00AE429E"/>
    <w:rsid w:val="00AE43A9"/>
    <w:rsid w:val="00AE4799"/>
    <w:rsid w:val="00AE6F05"/>
    <w:rsid w:val="00AF23DC"/>
    <w:rsid w:val="00AF33EA"/>
    <w:rsid w:val="00B007BE"/>
    <w:rsid w:val="00B010C9"/>
    <w:rsid w:val="00B122E8"/>
    <w:rsid w:val="00B12784"/>
    <w:rsid w:val="00B12DC9"/>
    <w:rsid w:val="00B202FF"/>
    <w:rsid w:val="00B20799"/>
    <w:rsid w:val="00B20A2A"/>
    <w:rsid w:val="00B21DDE"/>
    <w:rsid w:val="00B23AB7"/>
    <w:rsid w:val="00B2409E"/>
    <w:rsid w:val="00B26A63"/>
    <w:rsid w:val="00B35AAA"/>
    <w:rsid w:val="00B42156"/>
    <w:rsid w:val="00B43FB1"/>
    <w:rsid w:val="00B44F15"/>
    <w:rsid w:val="00B46FD7"/>
    <w:rsid w:val="00B47025"/>
    <w:rsid w:val="00B511EB"/>
    <w:rsid w:val="00B60CB5"/>
    <w:rsid w:val="00B6174C"/>
    <w:rsid w:val="00B62F3C"/>
    <w:rsid w:val="00B630CF"/>
    <w:rsid w:val="00B671F6"/>
    <w:rsid w:val="00B67FA4"/>
    <w:rsid w:val="00B7124A"/>
    <w:rsid w:val="00B722BC"/>
    <w:rsid w:val="00B727BF"/>
    <w:rsid w:val="00B73637"/>
    <w:rsid w:val="00B773BF"/>
    <w:rsid w:val="00B80BED"/>
    <w:rsid w:val="00B814F4"/>
    <w:rsid w:val="00B81C5E"/>
    <w:rsid w:val="00B860F4"/>
    <w:rsid w:val="00B934AA"/>
    <w:rsid w:val="00B93B63"/>
    <w:rsid w:val="00B97996"/>
    <w:rsid w:val="00B97A28"/>
    <w:rsid w:val="00BA28C5"/>
    <w:rsid w:val="00BA3DDE"/>
    <w:rsid w:val="00BA5CC4"/>
    <w:rsid w:val="00BB06CE"/>
    <w:rsid w:val="00BB0D91"/>
    <w:rsid w:val="00BB1A41"/>
    <w:rsid w:val="00BB1F23"/>
    <w:rsid w:val="00BC1961"/>
    <w:rsid w:val="00BC209C"/>
    <w:rsid w:val="00BC3827"/>
    <w:rsid w:val="00BC53B7"/>
    <w:rsid w:val="00BD1F12"/>
    <w:rsid w:val="00BD4143"/>
    <w:rsid w:val="00BD6A49"/>
    <w:rsid w:val="00BE24EA"/>
    <w:rsid w:val="00BE398F"/>
    <w:rsid w:val="00BE5646"/>
    <w:rsid w:val="00BE753E"/>
    <w:rsid w:val="00BF4512"/>
    <w:rsid w:val="00C010A7"/>
    <w:rsid w:val="00C026BC"/>
    <w:rsid w:val="00C10A78"/>
    <w:rsid w:val="00C1484B"/>
    <w:rsid w:val="00C215C8"/>
    <w:rsid w:val="00C234F3"/>
    <w:rsid w:val="00C25AA7"/>
    <w:rsid w:val="00C30D80"/>
    <w:rsid w:val="00C3180F"/>
    <w:rsid w:val="00C3569E"/>
    <w:rsid w:val="00C35988"/>
    <w:rsid w:val="00C40D0F"/>
    <w:rsid w:val="00C419EE"/>
    <w:rsid w:val="00C47026"/>
    <w:rsid w:val="00C50384"/>
    <w:rsid w:val="00C51064"/>
    <w:rsid w:val="00C532E0"/>
    <w:rsid w:val="00C55BA8"/>
    <w:rsid w:val="00C56580"/>
    <w:rsid w:val="00C60908"/>
    <w:rsid w:val="00C638B8"/>
    <w:rsid w:val="00C641FA"/>
    <w:rsid w:val="00C64409"/>
    <w:rsid w:val="00C67933"/>
    <w:rsid w:val="00C749EA"/>
    <w:rsid w:val="00C75231"/>
    <w:rsid w:val="00C75E17"/>
    <w:rsid w:val="00C77521"/>
    <w:rsid w:val="00C80213"/>
    <w:rsid w:val="00C80A91"/>
    <w:rsid w:val="00C83EA2"/>
    <w:rsid w:val="00C84702"/>
    <w:rsid w:val="00C84899"/>
    <w:rsid w:val="00C92170"/>
    <w:rsid w:val="00C94293"/>
    <w:rsid w:val="00CA1EBB"/>
    <w:rsid w:val="00CA3830"/>
    <w:rsid w:val="00CA3B6D"/>
    <w:rsid w:val="00CA3C19"/>
    <w:rsid w:val="00CB52C1"/>
    <w:rsid w:val="00CC0743"/>
    <w:rsid w:val="00CC2931"/>
    <w:rsid w:val="00CC40EA"/>
    <w:rsid w:val="00CC551C"/>
    <w:rsid w:val="00CC64BD"/>
    <w:rsid w:val="00CD19BA"/>
    <w:rsid w:val="00CD43CC"/>
    <w:rsid w:val="00CD4AEC"/>
    <w:rsid w:val="00CD6EC3"/>
    <w:rsid w:val="00CE27BA"/>
    <w:rsid w:val="00CE3E06"/>
    <w:rsid w:val="00CE5C15"/>
    <w:rsid w:val="00CF3027"/>
    <w:rsid w:val="00CF52BB"/>
    <w:rsid w:val="00CF5510"/>
    <w:rsid w:val="00CF6BED"/>
    <w:rsid w:val="00CF6E89"/>
    <w:rsid w:val="00CF744E"/>
    <w:rsid w:val="00D0075D"/>
    <w:rsid w:val="00D028ED"/>
    <w:rsid w:val="00D0434E"/>
    <w:rsid w:val="00D0543A"/>
    <w:rsid w:val="00D101B0"/>
    <w:rsid w:val="00D10650"/>
    <w:rsid w:val="00D158D2"/>
    <w:rsid w:val="00D159C8"/>
    <w:rsid w:val="00D21046"/>
    <w:rsid w:val="00D2307D"/>
    <w:rsid w:val="00D2565C"/>
    <w:rsid w:val="00D27375"/>
    <w:rsid w:val="00D33C59"/>
    <w:rsid w:val="00D34A85"/>
    <w:rsid w:val="00D34AAA"/>
    <w:rsid w:val="00D36221"/>
    <w:rsid w:val="00D372AF"/>
    <w:rsid w:val="00D41765"/>
    <w:rsid w:val="00D4571D"/>
    <w:rsid w:val="00D46F9E"/>
    <w:rsid w:val="00D4785A"/>
    <w:rsid w:val="00D528C9"/>
    <w:rsid w:val="00D52AC9"/>
    <w:rsid w:val="00D54834"/>
    <w:rsid w:val="00D5750E"/>
    <w:rsid w:val="00D6018C"/>
    <w:rsid w:val="00D64B5A"/>
    <w:rsid w:val="00D66141"/>
    <w:rsid w:val="00D73C95"/>
    <w:rsid w:val="00D75D95"/>
    <w:rsid w:val="00D83FBC"/>
    <w:rsid w:val="00D84143"/>
    <w:rsid w:val="00D8671E"/>
    <w:rsid w:val="00D916E1"/>
    <w:rsid w:val="00D92423"/>
    <w:rsid w:val="00D926A1"/>
    <w:rsid w:val="00D9593B"/>
    <w:rsid w:val="00DA0694"/>
    <w:rsid w:val="00DA1EDD"/>
    <w:rsid w:val="00DA2D13"/>
    <w:rsid w:val="00DA35B0"/>
    <w:rsid w:val="00DA5377"/>
    <w:rsid w:val="00DA6335"/>
    <w:rsid w:val="00DA657A"/>
    <w:rsid w:val="00DA74A8"/>
    <w:rsid w:val="00DB2C4C"/>
    <w:rsid w:val="00DB3F76"/>
    <w:rsid w:val="00DB71E6"/>
    <w:rsid w:val="00DC00DE"/>
    <w:rsid w:val="00DC1C09"/>
    <w:rsid w:val="00DC347D"/>
    <w:rsid w:val="00DC37FB"/>
    <w:rsid w:val="00DC43F1"/>
    <w:rsid w:val="00DD22B9"/>
    <w:rsid w:val="00DD35B1"/>
    <w:rsid w:val="00DD4479"/>
    <w:rsid w:val="00DD4B67"/>
    <w:rsid w:val="00DD4CD0"/>
    <w:rsid w:val="00DE303A"/>
    <w:rsid w:val="00DE5494"/>
    <w:rsid w:val="00DE5EF9"/>
    <w:rsid w:val="00DF42DD"/>
    <w:rsid w:val="00DF46B2"/>
    <w:rsid w:val="00DF4FB5"/>
    <w:rsid w:val="00DF540E"/>
    <w:rsid w:val="00DF585F"/>
    <w:rsid w:val="00E00849"/>
    <w:rsid w:val="00E02A11"/>
    <w:rsid w:val="00E05089"/>
    <w:rsid w:val="00E059E7"/>
    <w:rsid w:val="00E05D61"/>
    <w:rsid w:val="00E06C15"/>
    <w:rsid w:val="00E072B2"/>
    <w:rsid w:val="00E11C56"/>
    <w:rsid w:val="00E11D3D"/>
    <w:rsid w:val="00E148D0"/>
    <w:rsid w:val="00E17A9C"/>
    <w:rsid w:val="00E20C53"/>
    <w:rsid w:val="00E2224A"/>
    <w:rsid w:val="00E228E0"/>
    <w:rsid w:val="00E269D7"/>
    <w:rsid w:val="00E31619"/>
    <w:rsid w:val="00E32720"/>
    <w:rsid w:val="00E37BBE"/>
    <w:rsid w:val="00E425C9"/>
    <w:rsid w:val="00E46294"/>
    <w:rsid w:val="00E46509"/>
    <w:rsid w:val="00E471D8"/>
    <w:rsid w:val="00E53281"/>
    <w:rsid w:val="00E5487F"/>
    <w:rsid w:val="00E61BEA"/>
    <w:rsid w:val="00E638E6"/>
    <w:rsid w:val="00E64F52"/>
    <w:rsid w:val="00E70B9B"/>
    <w:rsid w:val="00E71C5A"/>
    <w:rsid w:val="00E73E6E"/>
    <w:rsid w:val="00E7677A"/>
    <w:rsid w:val="00E769CA"/>
    <w:rsid w:val="00E80CEC"/>
    <w:rsid w:val="00E87A69"/>
    <w:rsid w:val="00E908CD"/>
    <w:rsid w:val="00E97314"/>
    <w:rsid w:val="00EA0379"/>
    <w:rsid w:val="00EA087E"/>
    <w:rsid w:val="00EA2A77"/>
    <w:rsid w:val="00EA51A2"/>
    <w:rsid w:val="00EA6F41"/>
    <w:rsid w:val="00EA75EB"/>
    <w:rsid w:val="00EA79A3"/>
    <w:rsid w:val="00EB3427"/>
    <w:rsid w:val="00EC3927"/>
    <w:rsid w:val="00EC4604"/>
    <w:rsid w:val="00EC5E6F"/>
    <w:rsid w:val="00EC6EDE"/>
    <w:rsid w:val="00ED1153"/>
    <w:rsid w:val="00ED4C3D"/>
    <w:rsid w:val="00ED5600"/>
    <w:rsid w:val="00EE33B0"/>
    <w:rsid w:val="00EE72B6"/>
    <w:rsid w:val="00EF2381"/>
    <w:rsid w:val="00EF4858"/>
    <w:rsid w:val="00EF633F"/>
    <w:rsid w:val="00EF6899"/>
    <w:rsid w:val="00EF7D1D"/>
    <w:rsid w:val="00F01061"/>
    <w:rsid w:val="00F11BFF"/>
    <w:rsid w:val="00F13483"/>
    <w:rsid w:val="00F13541"/>
    <w:rsid w:val="00F17C6E"/>
    <w:rsid w:val="00F2083A"/>
    <w:rsid w:val="00F22DF8"/>
    <w:rsid w:val="00F23519"/>
    <w:rsid w:val="00F30ADE"/>
    <w:rsid w:val="00F310A4"/>
    <w:rsid w:val="00F35F2B"/>
    <w:rsid w:val="00F36978"/>
    <w:rsid w:val="00F4034B"/>
    <w:rsid w:val="00F42851"/>
    <w:rsid w:val="00F42C10"/>
    <w:rsid w:val="00F47DAE"/>
    <w:rsid w:val="00F50D2E"/>
    <w:rsid w:val="00F51F31"/>
    <w:rsid w:val="00F538EA"/>
    <w:rsid w:val="00F57694"/>
    <w:rsid w:val="00F60D49"/>
    <w:rsid w:val="00F635C5"/>
    <w:rsid w:val="00F64CC8"/>
    <w:rsid w:val="00F67C28"/>
    <w:rsid w:val="00F70302"/>
    <w:rsid w:val="00F71AE8"/>
    <w:rsid w:val="00F73A71"/>
    <w:rsid w:val="00F74150"/>
    <w:rsid w:val="00F7522E"/>
    <w:rsid w:val="00F75B3E"/>
    <w:rsid w:val="00F75FBB"/>
    <w:rsid w:val="00F84C74"/>
    <w:rsid w:val="00F87EAE"/>
    <w:rsid w:val="00F914F4"/>
    <w:rsid w:val="00F9168E"/>
    <w:rsid w:val="00F92FDD"/>
    <w:rsid w:val="00F9336C"/>
    <w:rsid w:val="00F95E7A"/>
    <w:rsid w:val="00F9657A"/>
    <w:rsid w:val="00FA127B"/>
    <w:rsid w:val="00FB07BB"/>
    <w:rsid w:val="00FB3167"/>
    <w:rsid w:val="00FB3F9F"/>
    <w:rsid w:val="00FB44D8"/>
    <w:rsid w:val="00FB4F14"/>
    <w:rsid w:val="00FB64BE"/>
    <w:rsid w:val="00FC5817"/>
    <w:rsid w:val="00FD1C92"/>
    <w:rsid w:val="00FE153A"/>
    <w:rsid w:val="00FE1BB8"/>
    <w:rsid w:val="00FE56DE"/>
    <w:rsid w:val="00FE5C27"/>
    <w:rsid w:val="00FE6015"/>
    <w:rsid w:val="00FE7866"/>
    <w:rsid w:val="00FE7DAF"/>
    <w:rsid w:val="00FF3067"/>
    <w:rsid w:val="00FF3D4D"/>
    <w:rsid w:val="00FF52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7345">
      <v:textbox inset="5.85pt,.7pt,5.85pt,.7pt"/>
    </o:shapedefaults>
    <o:shapelayout v:ext="edit">
      <o:idmap v:ext="edit" data="1"/>
    </o:shapelayout>
  </w:shapeDefaults>
  <w:decimalSymbol w:val="."/>
  <w:listSeparator w:val=","/>
  <w14:docId w14:val="565D4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66B"/>
    <w:pPr>
      <w:widowControl w:val="0"/>
      <w:jc w:val="both"/>
    </w:pPr>
  </w:style>
  <w:style w:type="paragraph" w:styleId="1">
    <w:name w:val="heading 1"/>
    <w:basedOn w:val="a"/>
    <w:next w:val="a"/>
    <w:link w:val="10"/>
    <w:uiPriority w:val="9"/>
    <w:qFormat/>
    <w:rsid w:val="005678F0"/>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5B5B90"/>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97A2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97A28"/>
    <w:rPr>
      <w:rFonts w:asciiTheme="majorHAnsi" w:eastAsiaTheme="majorEastAsia" w:hAnsiTheme="majorHAnsi" w:cstheme="majorBidi"/>
      <w:sz w:val="18"/>
      <w:szCs w:val="18"/>
    </w:rPr>
  </w:style>
  <w:style w:type="paragraph" w:styleId="Web">
    <w:name w:val="Normal (Web)"/>
    <w:basedOn w:val="a"/>
    <w:uiPriority w:val="99"/>
    <w:semiHidden/>
    <w:unhideWhenUsed/>
    <w:rsid w:val="00B97A2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header"/>
    <w:basedOn w:val="a"/>
    <w:link w:val="a6"/>
    <w:uiPriority w:val="99"/>
    <w:unhideWhenUsed/>
    <w:rsid w:val="00994E7E"/>
    <w:pPr>
      <w:tabs>
        <w:tab w:val="center" w:pos="4252"/>
        <w:tab w:val="right" w:pos="8504"/>
      </w:tabs>
      <w:snapToGrid w:val="0"/>
    </w:pPr>
  </w:style>
  <w:style w:type="character" w:customStyle="1" w:styleId="a6">
    <w:name w:val="ヘッダー (文字)"/>
    <w:basedOn w:val="a0"/>
    <w:link w:val="a5"/>
    <w:uiPriority w:val="99"/>
    <w:rsid w:val="00994E7E"/>
  </w:style>
  <w:style w:type="paragraph" w:styleId="a7">
    <w:name w:val="footer"/>
    <w:basedOn w:val="a"/>
    <w:link w:val="a8"/>
    <w:uiPriority w:val="99"/>
    <w:unhideWhenUsed/>
    <w:rsid w:val="00994E7E"/>
    <w:pPr>
      <w:tabs>
        <w:tab w:val="center" w:pos="4252"/>
        <w:tab w:val="right" w:pos="8504"/>
      </w:tabs>
      <w:snapToGrid w:val="0"/>
    </w:pPr>
  </w:style>
  <w:style w:type="character" w:customStyle="1" w:styleId="a8">
    <w:name w:val="フッター (文字)"/>
    <w:basedOn w:val="a0"/>
    <w:link w:val="a7"/>
    <w:uiPriority w:val="99"/>
    <w:rsid w:val="00994E7E"/>
  </w:style>
  <w:style w:type="table" w:styleId="a9">
    <w:name w:val="Table Grid"/>
    <w:basedOn w:val="a1"/>
    <w:uiPriority w:val="39"/>
    <w:rsid w:val="006E431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unhideWhenUsed/>
    <w:rsid w:val="00AA52FC"/>
    <w:rPr>
      <w:color w:val="0000FF"/>
      <w:u w:val="single"/>
    </w:rPr>
  </w:style>
  <w:style w:type="paragraph" w:styleId="ab">
    <w:name w:val="List Paragraph"/>
    <w:basedOn w:val="a"/>
    <w:uiPriority w:val="34"/>
    <w:qFormat/>
    <w:rsid w:val="00AA52FC"/>
    <w:pPr>
      <w:ind w:leftChars="400" w:left="840"/>
    </w:pPr>
    <w:rPr>
      <w:rFonts w:ascii="Century" w:eastAsia="ＭＳ 明朝" w:hAnsi="Century" w:cs="Times New Roman"/>
    </w:rPr>
  </w:style>
  <w:style w:type="character" w:styleId="ac">
    <w:name w:val="FollowedHyperlink"/>
    <w:basedOn w:val="a0"/>
    <w:uiPriority w:val="99"/>
    <w:semiHidden/>
    <w:unhideWhenUsed/>
    <w:rsid w:val="00946DE5"/>
    <w:rPr>
      <w:color w:val="800080" w:themeColor="followedHyperlink"/>
      <w:u w:val="single"/>
    </w:rPr>
  </w:style>
  <w:style w:type="character" w:customStyle="1" w:styleId="10">
    <w:name w:val="見出し 1 (文字)"/>
    <w:basedOn w:val="a0"/>
    <w:link w:val="1"/>
    <w:uiPriority w:val="9"/>
    <w:rsid w:val="005678F0"/>
    <w:rPr>
      <w:rFonts w:asciiTheme="majorHAnsi" w:eastAsiaTheme="majorEastAsia" w:hAnsiTheme="majorHAnsi" w:cstheme="majorBidi"/>
      <w:sz w:val="24"/>
      <w:szCs w:val="24"/>
    </w:rPr>
  </w:style>
  <w:style w:type="paragraph" w:styleId="ad">
    <w:name w:val="TOC Heading"/>
    <w:basedOn w:val="1"/>
    <w:next w:val="a"/>
    <w:uiPriority w:val="39"/>
    <w:semiHidden/>
    <w:unhideWhenUsed/>
    <w:qFormat/>
    <w:rsid w:val="005678F0"/>
    <w:pPr>
      <w:keepLines/>
      <w:widowControl/>
      <w:spacing w:before="480" w:line="276" w:lineRule="auto"/>
      <w:jc w:val="left"/>
      <w:outlineLvl w:val="9"/>
    </w:pPr>
    <w:rPr>
      <w:b/>
      <w:bCs/>
      <w:color w:val="365F91" w:themeColor="accent1" w:themeShade="BF"/>
      <w:kern w:val="0"/>
      <w:sz w:val="28"/>
      <w:szCs w:val="28"/>
    </w:rPr>
  </w:style>
  <w:style w:type="paragraph" w:styleId="21">
    <w:name w:val="toc 2"/>
    <w:basedOn w:val="a"/>
    <w:next w:val="a"/>
    <w:autoRedefine/>
    <w:uiPriority w:val="39"/>
    <w:unhideWhenUsed/>
    <w:qFormat/>
    <w:rsid w:val="000A3CB5"/>
    <w:pPr>
      <w:widowControl/>
      <w:spacing w:line="276" w:lineRule="auto"/>
      <w:ind w:left="220"/>
      <w:jc w:val="left"/>
    </w:pPr>
    <w:rPr>
      <w:kern w:val="0"/>
      <w:sz w:val="22"/>
    </w:rPr>
  </w:style>
  <w:style w:type="paragraph" w:styleId="11">
    <w:name w:val="toc 1"/>
    <w:basedOn w:val="a"/>
    <w:next w:val="a"/>
    <w:autoRedefine/>
    <w:uiPriority w:val="39"/>
    <w:unhideWhenUsed/>
    <w:qFormat/>
    <w:rsid w:val="00451F4E"/>
    <w:pPr>
      <w:widowControl/>
      <w:spacing w:line="276" w:lineRule="auto"/>
      <w:jc w:val="left"/>
    </w:pPr>
    <w:rPr>
      <w:kern w:val="0"/>
      <w:sz w:val="22"/>
    </w:rPr>
  </w:style>
  <w:style w:type="paragraph" w:styleId="3">
    <w:name w:val="toc 3"/>
    <w:basedOn w:val="a"/>
    <w:next w:val="a"/>
    <w:autoRedefine/>
    <w:uiPriority w:val="39"/>
    <w:semiHidden/>
    <w:unhideWhenUsed/>
    <w:qFormat/>
    <w:rsid w:val="005678F0"/>
    <w:pPr>
      <w:widowControl/>
      <w:spacing w:after="100" w:line="276" w:lineRule="auto"/>
      <w:ind w:left="440"/>
      <w:jc w:val="left"/>
    </w:pPr>
    <w:rPr>
      <w:kern w:val="0"/>
      <w:sz w:val="22"/>
    </w:rPr>
  </w:style>
  <w:style w:type="character" w:customStyle="1" w:styleId="20">
    <w:name w:val="見出し 2 (文字)"/>
    <w:basedOn w:val="a0"/>
    <w:link w:val="2"/>
    <w:uiPriority w:val="9"/>
    <w:rsid w:val="005B5B90"/>
    <w:rPr>
      <w:rFonts w:asciiTheme="majorHAnsi" w:eastAsiaTheme="majorEastAsia" w:hAnsiTheme="majorHAnsi" w:cstheme="majorBidi"/>
    </w:rPr>
  </w:style>
  <w:style w:type="paragraph" w:styleId="ae">
    <w:name w:val="No Spacing"/>
    <w:uiPriority w:val="1"/>
    <w:qFormat/>
    <w:rsid w:val="00655FE6"/>
    <w:pPr>
      <w:widowControl w:val="0"/>
      <w:jc w:val="both"/>
    </w:pPr>
  </w:style>
  <w:style w:type="paragraph" w:customStyle="1" w:styleId="af">
    <w:name w:val="標準(太郎文書スタイル)"/>
    <w:uiPriority w:val="99"/>
    <w:rsid w:val="008A675F"/>
    <w:pPr>
      <w:widowControl w:val="0"/>
      <w:overflowPunct w:val="0"/>
      <w:adjustRightInd w:val="0"/>
      <w:jc w:val="both"/>
      <w:textAlignment w:val="baseline"/>
    </w:pPr>
    <w:rPr>
      <w:rFonts w:ascii="Times New Roman" w:eastAsia="ＭＳ 明朝" w:hAnsi="Times New Roman" w:cs="ＭＳ 明朝"/>
      <w:color w:val="000000"/>
      <w:kern w:val="0"/>
      <w:szCs w:val="21"/>
    </w:rPr>
  </w:style>
  <w:style w:type="table" w:customStyle="1" w:styleId="12">
    <w:name w:val="表 (格子)1"/>
    <w:basedOn w:val="a1"/>
    <w:next w:val="a9"/>
    <w:uiPriority w:val="39"/>
    <w:rsid w:val="00171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9"/>
    <w:uiPriority w:val="39"/>
    <w:rsid w:val="00760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表 (格子)3"/>
    <w:basedOn w:val="a1"/>
    <w:next w:val="a9"/>
    <w:uiPriority w:val="39"/>
    <w:rsid w:val="00760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9"/>
    <w:uiPriority w:val="39"/>
    <w:rsid w:val="00760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9"/>
    <w:uiPriority w:val="39"/>
    <w:rsid w:val="00760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9"/>
    <w:uiPriority w:val="39"/>
    <w:rsid w:val="00760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9"/>
    <w:uiPriority w:val="39"/>
    <w:rsid w:val="00760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9"/>
    <w:uiPriority w:val="39"/>
    <w:rsid w:val="00F23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9"/>
    <w:uiPriority w:val="39"/>
    <w:rsid w:val="005D40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056FAC"/>
    <w:rPr>
      <w:sz w:val="18"/>
      <w:szCs w:val="18"/>
    </w:rPr>
  </w:style>
  <w:style w:type="paragraph" w:styleId="af1">
    <w:name w:val="annotation text"/>
    <w:basedOn w:val="a"/>
    <w:link w:val="af2"/>
    <w:uiPriority w:val="99"/>
    <w:semiHidden/>
    <w:unhideWhenUsed/>
    <w:rsid w:val="00056FAC"/>
    <w:pPr>
      <w:jc w:val="left"/>
    </w:pPr>
  </w:style>
  <w:style w:type="character" w:customStyle="1" w:styleId="af2">
    <w:name w:val="コメント文字列 (文字)"/>
    <w:basedOn w:val="a0"/>
    <w:link w:val="af1"/>
    <w:uiPriority w:val="99"/>
    <w:semiHidden/>
    <w:rsid w:val="00056FAC"/>
  </w:style>
  <w:style w:type="paragraph" w:styleId="af3">
    <w:name w:val="annotation subject"/>
    <w:basedOn w:val="af1"/>
    <w:next w:val="af1"/>
    <w:link w:val="af4"/>
    <w:uiPriority w:val="99"/>
    <w:semiHidden/>
    <w:unhideWhenUsed/>
    <w:rsid w:val="00056FAC"/>
    <w:rPr>
      <w:b/>
      <w:bCs/>
    </w:rPr>
  </w:style>
  <w:style w:type="character" w:customStyle="1" w:styleId="af4">
    <w:name w:val="コメント内容 (文字)"/>
    <w:basedOn w:val="af2"/>
    <w:link w:val="af3"/>
    <w:uiPriority w:val="99"/>
    <w:semiHidden/>
    <w:rsid w:val="00056FA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66B"/>
    <w:pPr>
      <w:widowControl w:val="0"/>
      <w:jc w:val="both"/>
    </w:pPr>
  </w:style>
  <w:style w:type="paragraph" w:styleId="1">
    <w:name w:val="heading 1"/>
    <w:basedOn w:val="a"/>
    <w:next w:val="a"/>
    <w:link w:val="10"/>
    <w:uiPriority w:val="9"/>
    <w:qFormat/>
    <w:rsid w:val="005678F0"/>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5B5B90"/>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97A2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97A28"/>
    <w:rPr>
      <w:rFonts w:asciiTheme="majorHAnsi" w:eastAsiaTheme="majorEastAsia" w:hAnsiTheme="majorHAnsi" w:cstheme="majorBidi"/>
      <w:sz w:val="18"/>
      <w:szCs w:val="18"/>
    </w:rPr>
  </w:style>
  <w:style w:type="paragraph" w:styleId="Web">
    <w:name w:val="Normal (Web)"/>
    <w:basedOn w:val="a"/>
    <w:uiPriority w:val="99"/>
    <w:semiHidden/>
    <w:unhideWhenUsed/>
    <w:rsid w:val="00B97A2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header"/>
    <w:basedOn w:val="a"/>
    <w:link w:val="a6"/>
    <w:uiPriority w:val="99"/>
    <w:unhideWhenUsed/>
    <w:rsid w:val="00994E7E"/>
    <w:pPr>
      <w:tabs>
        <w:tab w:val="center" w:pos="4252"/>
        <w:tab w:val="right" w:pos="8504"/>
      </w:tabs>
      <w:snapToGrid w:val="0"/>
    </w:pPr>
  </w:style>
  <w:style w:type="character" w:customStyle="1" w:styleId="a6">
    <w:name w:val="ヘッダー (文字)"/>
    <w:basedOn w:val="a0"/>
    <w:link w:val="a5"/>
    <w:uiPriority w:val="99"/>
    <w:rsid w:val="00994E7E"/>
  </w:style>
  <w:style w:type="paragraph" w:styleId="a7">
    <w:name w:val="footer"/>
    <w:basedOn w:val="a"/>
    <w:link w:val="a8"/>
    <w:uiPriority w:val="99"/>
    <w:unhideWhenUsed/>
    <w:rsid w:val="00994E7E"/>
    <w:pPr>
      <w:tabs>
        <w:tab w:val="center" w:pos="4252"/>
        <w:tab w:val="right" w:pos="8504"/>
      </w:tabs>
      <w:snapToGrid w:val="0"/>
    </w:pPr>
  </w:style>
  <w:style w:type="character" w:customStyle="1" w:styleId="a8">
    <w:name w:val="フッター (文字)"/>
    <w:basedOn w:val="a0"/>
    <w:link w:val="a7"/>
    <w:uiPriority w:val="99"/>
    <w:rsid w:val="00994E7E"/>
  </w:style>
  <w:style w:type="table" w:styleId="a9">
    <w:name w:val="Table Grid"/>
    <w:basedOn w:val="a1"/>
    <w:uiPriority w:val="39"/>
    <w:rsid w:val="006E431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unhideWhenUsed/>
    <w:rsid w:val="00AA52FC"/>
    <w:rPr>
      <w:color w:val="0000FF"/>
      <w:u w:val="single"/>
    </w:rPr>
  </w:style>
  <w:style w:type="paragraph" w:styleId="ab">
    <w:name w:val="List Paragraph"/>
    <w:basedOn w:val="a"/>
    <w:uiPriority w:val="34"/>
    <w:qFormat/>
    <w:rsid w:val="00AA52FC"/>
    <w:pPr>
      <w:ind w:leftChars="400" w:left="840"/>
    </w:pPr>
    <w:rPr>
      <w:rFonts w:ascii="Century" w:eastAsia="ＭＳ 明朝" w:hAnsi="Century" w:cs="Times New Roman"/>
    </w:rPr>
  </w:style>
  <w:style w:type="character" w:styleId="ac">
    <w:name w:val="FollowedHyperlink"/>
    <w:basedOn w:val="a0"/>
    <w:uiPriority w:val="99"/>
    <w:semiHidden/>
    <w:unhideWhenUsed/>
    <w:rsid w:val="00946DE5"/>
    <w:rPr>
      <w:color w:val="800080" w:themeColor="followedHyperlink"/>
      <w:u w:val="single"/>
    </w:rPr>
  </w:style>
  <w:style w:type="character" w:customStyle="1" w:styleId="10">
    <w:name w:val="見出し 1 (文字)"/>
    <w:basedOn w:val="a0"/>
    <w:link w:val="1"/>
    <w:uiPriority w:val="9"/>
    <w:rsid w:val="005678F0"/>
    <w:rPr>
      <w:rFonts w:asciiTheme="majorHAnsi" w:eastAsiaTheme="majorEastAsia" w:hAnsiTheme="majorHAnsi" w:cstheme="majorBidi"/>
      <w:sz w:val="24"/>
      <w:szCs w:val="24"/>
    </w:rPr>
  </w:style>
  <w:style w:type="paragraph" w:styleId="ad">
    <w:name w:val="TOC Heading"/>
    <w:basedOn w:val="1"/>
    <w:next w:val="a"/>
    <w:uiPriority w:val="39"/>
    <w:semiHidden/>
    <w:unhideWhenUsed/>
    <w:qFormat/>
    <w:rsid w:val="005678F0"/>
    <w:pPr>
      <w:keepLines/>
      <w:widowControl/>
      <w:spacing w:before="480" w:line="276" w:lineRule="auto"/>
      <w:jc w:val="left"/>
      <w:outlineLvl w:val="9"/>
    </w:pPr>
    <w:rPr>
      <w:b/>
      <w:bCs/>
      <w:color w:val="365F91" w:themeColor="accent1" w:themeShade="BF"/>
      <w:kern w:val="0"/>
      <w:sz w:val="28"/>
      <w:szCs w:val="28"/>
    </w:rPr>
  </w:style>
  <w:style w:type="paragraph" w:styleId="21">
    <w:name w:val="toc 2"/>
    <w:basedOn w:val="a"/>
    <w:next w:val="a"/>
    <w:autoRedefine/>
    <w:uiPriority w:val="39"/>
    <w:unhideWhenUsed/>
    <w:qFormat/>
    <w:rsid w:val="000A3CB5"/>
    <w:pPr>
      <w:widowControl/>
      <w:spacing w:line="276" w:lineRule="auto"/>
      <w:ind w:left="220"/>
      <w:jc w:val="left"/>
    </w:pPr>
    <w:rPr>
      <w:kern w:val="0"/>
      <w:sz w:val="22"/>
    </w:rPr>
  </w:style>
  <w:style w:type="paragraph" w:styleId="11">
    <w:name w:val="toc 1"/>
    <w:basedOn w:val="a"/>
    <w:next w:val="a"/>
    <w:autoRedefine/>
    <w:uiPriority w:val="39"/>
    <w:unhideWhenUsed/>
    <w:qFormat/>
    <w:rsid w:val="00451F4E"/>
    <w:pPr>
      <w:widowControl/>
      <w:spacing w:line="276" w:lineRule="auto"/>
      <w:jc w:val="left"/>
    </w:pPr>
    <w:rPr>
      <w:kern w:val="0"/>
      <w:sz w:val="22"/>
    </w:rPr>
  </w:style>
  <w:style w:type="paragraph" w:styleId="3">
    <w:name w:val="toc 3"/>
    <w:basedOn w:val="a"/>
    <w:next w:val="a"/>
    <w:autoRedefine/>
    <w:uiPriority w:val="39"/>
    <w:semiHidden/>
    <w:unhideWhenUsed/>
    <w:qFormat/>
    <w:rsid w:val="005678F0"/>
    <w:pPr>
      <w:widowControl/>
      <w:spacing w:after="100" w:line="276" w:lineRule="auto"/>
      <w:ind w:left="440"/>
      <w:jc w:val="left"/>
    </w:pPr>
    <w:rPr>
      <w:kern w:val="0"/>
      <w:sz w:val="22"/>
    </w:rPr>
  </w:style>
  <w:style w:type="character" w:customStyle="1" w:styleId="20">
    <w:name w:val="見出し 2 (文字)"/>
    <w:basedOn w:val="a0"/>
    <w:link w:val="2"/>
    <w:uiPriority w:val="9"/>
    <w:rsid w:val="005B5B90"/>
    <w:rPr>
      <w:rFonts w:asciiTheme="majorHAnsi" w:eastAsiaTheme="majorEastAsia" w:hAnsiTheme="majorHAnsi" w:cstheme="majorBidi"/>
    </w:rPr>
  </w:style>
  <w:style w:type="paragraph" w:styleId="ae">
    <w:name w:val="No Spacing"/>
    <w:uiPriority w:val="1"/>
    <w:qFormat/>
    <w:rsid w:val="00655FE6"/>
    <w:pPr>
      <w:widowControl w:val="0"/>
      <w:jc w:val="both"/>
    </w:pPr>
  </w:style>
  <w:style w:type="paragraph" w:customStyle="1" w:styleId="af">
    <w:name w:val="標準(太郎文書スタイル)"/>
    <w:uiPriority w:val="99"/>
    <w:rsid w:val="008A675F"/>
    <w:pPr>
      <w:widowControl w:val="0"/>
      <w:overflowPunct w:val="0"/>
      <w:adjustRightInd w:val="0"/>
      <w:jc w:val="both"/>
      <w:textAlignment w:val="baseline"/>
    </w:pPr>
    <w:rPr>
      <w:rFonts w:ascii="Times New Roman" w:eastAsia="ＭＳ 明朝" w:hAnsi="Times New Roman" w:cs="ＭＳ 明朝"/>
      <w:color w:val="000000"/>
      <w:kern w:val="0"/>
      <w:szCs w:val="21"/>
    </w:rPr>
  </w:style>
  <w:style w:type="table" w:customStyle="1" w:styleId="12">
    <w:name w:val="表 (格子)1"/>
    <w:basedOn w:val="a1"/>
    <w:next w:val="a9"/>
    <w:uiPriority w:val="39"/>
    <w:rsid w:val="00171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9"/>
    <w:uiPriority w:val="39"/>
    <w:rsid w:val="00760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表 (格子)3"/>
    <w:basedOn w:val="a1"/>
    <w:next w:val="a9"/>
    <w:uiPriority w:val="39"/>
    <w:rsid w:val="00760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9"/>
    <w:uiPriority w:val="39"/>
    <w:rsid w:val="00760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9"/>
    <w:uiPriority w:val="39"/>
    <w:rsid w:val="00760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9"/>
    <w:uiPriority w:val="39"/>
    <w:rsid w:val="00760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9"/>
    <w:uiPriority w:val="39"/>
    <w:rsid w:val="00760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9"/>
    <w:uiPriority w:val="39"/>
    <w:rsid w:val="00F23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9"/>
    <w:uiPriority w:val="39"/>
    <w:rsid w:val="005D40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056FAC"/>
    <w:rPr>
      <w:sz w:val="18"/>
      <w:szCs w:val="18"/>
    </w:rPr>
  </w:style>
  <w:style w:type="paragraph" w:styleId="af1">
    <w:name w:val="annotation text"/>
    <w:basedOn w:val="a"/>
    <w:link w:val="af2"/>
    <w:uiPriority w:val="99"/>
    <w:semiHidden/>
    <w:unhideWhenUsed/>
    <w:rsid w:val="00056FAC"/>
    <w:pPr>
      <w:jc w:val="left"/>
    </w:pPr>
  </w:style>
  <w:style w:type="character" w:customStyle="1" w:styleId="af2">
    <w:name w:val="コメント文字列 (文字)"/>
    <w:basedOn w:val="a0"/>
    <w:link w:val="af1"/>
    <w:uiPriority w:val="99"/>
    <w:semiHidden/>
    <w:rsid w:val="00056FAC"/>
  </w:style>
  <w:style w:type="paragraph" w:styleId="af3">
    <w:name w:val="annotation subject"/>
    <w:basedOn w:val="af1"/>
    <w:next w:val="af1"/>
    <w:link w:val="af4"/>
    <w:uiPriority w:val="99"/>
    <w:semiHidden/>
    <w:unhideWhenUsed/>
    <w:rsid w:val="00056FAC"/>
    <w:rPr>
      <w:b/>
      <w:bCs/>
    </w:rPr>
  </w:style>
  <w:style w:type="character" w:customStyle="1" w:styleId="af4">
    <w:name w:val="コメント内容 (文字)"/>
    <w:basedOn w:val="af2"/>
    <w:link w:val="af3"/>
    <w:uiPriority w:val="99"/>
    <w:semiHidden/>
    <w:rsid w:val="00056F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99113">
      <w:bodyDiv w:val="1"/>
      <w:marLeft w:val="0"/>
      <w:marRight w:val="0"/>
      <w:marTop w:val="0"/>
      <w:marBottom w:val="0"/>
      <w:divBdr>
        <w:top w:val="none" w:sz="0" w:space="0" w:color="auto"/>
        <w:left w:val="none" w:sz="0" w:space="0" w:color="auto"/>
        <w:bottom w:val="none" w:sz="0" w:space="0" w:color="auto"/>
        <w:right w:val="none" w:sz="0" w:space="0" w:color="auto"/>
      </w:divBdr>
    </w:div>
    <w:div w:id="877618892">
      <w:bodyDiv w:val="1"/>
      <w:marLeft w:val="0"/>
      <w:marRight w:val="0"/>
      <w:marTop w:val="0"/>
      <w:marBottom w:val="0"/>
      <w:divBdr>
        <w:top w:val="none" w:sz="0" w:space="0" w:color="auto"/>
        <w:left w:val="none" w:sz="0" w:space="0" w:color="auto"/>
        <w:bottom w:val="none" w:sz="0" w:space="0" w:color="auto"/>
        <w:right w:val="none" w:sz="0" w:space="0" w:color="auto"/>
      </w:divBdr>
    </w:div>
    <w:div w:id="1229613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917F27-4FBC-48B2-8CFC-A8E7083DA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433</Words>
  <Characters>2473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ueki</dc:creator>
  <cp:lastModifiedBy>大阪府</cp:lastModifiedBy>
  <cp:revision>3</cp:revision>
  <cp:lastPrinted>2016-09-05T08:52:00Z</cp:lastPrinted>
  <dcterms:created xsi:type="dcterms:W3CDTF">2016-09-07T00:46:00Z</dcterms:created>
  <dcterms:modified xsi:type="dcterms:W3CDTF">2016-09-07T01:38:00Z</dcterms:modified>
</cp:coreProperties>
</file>